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AB359" w14:textId="77777777" w:rsidR="00367F7D" w:rsidRDefault="00000000">
      <w:pPr>
        <w:pStyle w:val="Titel"/>
      </w:pPr>
      <w:r>
        <w:rPr>
          <w:color w:val="24477A"/>
        </w:rPr>
        <w:t xml:space="preserve">Einheit 2: </w:t>
      </w:r>
      <w:r>
        <w:rPr>
          <w:color w:val="24477A"/>
          <w:spacing w:val="-4"/>
        </w:rPr>
        <w:t>Gruppenarbeit</w:t>
      </w:r>
    </w:p>
    <w:p w14:paraId="5B6F26D6" w14:textId="77777777" w:rsidR="00367F7D" w:rsidRDefault="00367F7D">
      <w:pPr>
        <w:pStyle w:val="Textkrper"/>
        <w:rPr>
          <w:sz w:val="20"/>
        </w:rPr>
      </w:pPr>
    </w:p>
    <w:p w14:paraId="5231C0D9" w14:textId="77777777" w:rsidR="00367F7D" w:rsidRDefault="00367F7D">
      <w:pPr>
        <w:pStyle w:val="Textkrper"/>
        <w:rPr>
          <w:sz w:val="20"/>
        </w:rPr>
      </w:pPr>
    </w:p>
    <w:p w14:paraId="59C02E41" w14:textId="77777777" w:rsidR="00367F7D" w:rsidRDefault="00367F7D">
      <w:pPr>
        <w:pStyle w:val="Textkrper"/>
        <w:rPr>
          <w:sz w:val="20"/>
        </w:rPr>
      </w:pPr>
    </w:p>
    <w:p w14:paraId="3CBB6342" w14:textId="77777777" w:rsidR="00367F7D" w:rsidRDefault="00367F7D">
      <w:pPr>
        <w:pStyle w:val="Textkrper"/>
        <w:rPr>
          <w:sz w:val="20"/>
        </w:rPr>
      </w:pPr>
    </w:p>
    <w:p w14:paraId="7BDBA72D" w14:textId="77777777" w:rsidR="00367F7D" w:rsidRDefault="00367F7D">
      <w:pPr>
        <w:pStyle w:val="Textkrper"/>
        <w:spacing w:before="5"/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1385"/>
        <w:gridCol w:w="8542"/>
      </w:tblGrid>
      <w:tr w:rsidR="00367F7D" w14:paraId="08B9E72C" w14:textId="77777777">
        <w:trPr>
          <w:trHeight w:val="1132"/>
        </w:trPr>
        <w:tc>
          <w:tcPr>
            <w:tcW w:w="1385" w:type="dxa"/>
            <w:shd w:val="clear" w:color="auto" w:fill="D9D9D9"/>
          </w:tcPr>
          <w:p w14:paraId="34A95F23" w14:textId="77777777" w:rsidR="00367F7D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5D8765E" wp14:editId="6C41D8A0">
                  <wp:extent cx="718184" cy="717803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184" cy="717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2" w:type="dxa"/>
            <w:shd w:val="clear" w:color="auto" w:fill="D9D9D9"/>
          </w:tcPr>
          <w:p w14:paraId="60B389DE" w14:textId="77777777" w:rsidR="00367F7D" w:rsidRDefault="00367F7D">
            <w:pPr>
              <w:pStyle w:val="TableParagraph"/>
              <w:rPr>
                <w:sz w:val="24"/>
              </w:rPr>
            </w:pPr>
          </w:p>
          <w:p w14:paraId="62BD06C7" w14:textId="77777777" w:rsidR="00367F7D" w:rsidRDefault="00000000">
            <w:pPr>
              <w:pStyle w:val="TableParagraph"/>
              <w:spacing w:before="204"/>
              <w:ind w:left="141"/>
              <w:rPr>
                <w:b/>
              </w:rPr>
            </w:pPr>
            <w:r>
              <w:rPr>
                <w:b/>
              </w:rPr>
              <w:t xml:space="preserve">INFORMATIONEN FÜR </w:t>
            </w:r>
            <w:r>
              <w:rPr>
                <w:b/>
                <w:spacing w:val="-2"/>
              </w:rPr>
              <w:t>LEHRKRÄFTE</w:t>
            </w:r>
          </w:p>
        </w:tc>
      </w:tr>
      <w:tr w:rsidR="00367F7D" w14:paraId="541D918B" w14:textId="77777777">
        <w:trPr>
          <w:trHeight w:val="480"/>
        </w:trPr>
        <w:tc>
          <w:tcPr>
            <w:tcW w:w="1385" w:type="dxa"/>
          </w:tcPr>
          <w:p w14:paraId="5EE64585" w14:textId="77777777" w:rsidR="00367F7D" w:rsidRDefault="00367F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42" w:type="dxa"/>
          </w:tcPr>
          <w:p w14:paraId="4305E48B" w14:textId="77777777" w:rsidR="00367F7D" w:rsidRDefault="00367F7D">
            <w:pPr>
              <w:pStyle w:val="TableParagraph"/>
              <w:rPr>
                <w:rFonts w:ascii="Times New Roman"/>
              </w:rPr>
            </w:pPr>
          </w:p>
        </w:tc>
      </w:tr>
      <w:tr w:rsidR="00367F7D" w14:paraId="1AF99072" w14:textId="77777777">
        <w:trPr>
          <w:trHeight w:val="477"/>
        </w:trPr>
        <w:tc>
          <w:tcPr>
            <w:tcW w:w="1385" w:type="dxa"/>
            <w:shd w:val="clear" w:color="auto" w:fill="CAD974"/>
          </w:tcPr>
          <w:p w14:paraId="0D6574AA" w14:textId="77777777" w:rsidR="00367F7D" w:rsidRDefault="00367F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42" w:type="dxa"/>
            <w:shd w:val="clear" w:color="auto" w:fill="CAD974"/>
          </w:tcPr>
          <w:p w14:paraId="08395835" w14:textId="0D551367" w:rsidR="00367F7D" w:rsidRDefault="00000000">
            <w:pPr>
              <w:pStyle w:val="TableParagraph"/>
              <w:spacing w:before="115"/>
              <w:ind w:left="141"/>
              <w:rPr>
                <w:b/>
              </w:rPr>
            </w:pPr>
            <w:r>
              <w:rPr>
                <w:b/>
              </w:rPr>
              <w:t xml:space="preserve">A) Praktische </w:t>
            </w:r>
            <w:r w:rsidR="00C34D59">
              <w:rPr>
                <w:b/>
                <w:spacing w:val="-2"/>
              </w:rPr>
              <w:t>T</w:t>
            </w:r>
            <w:r w:rsidR="00C34D59" w:rsidRPr="00C34D59">
              <w:rPr>
                <w:b/>
                <w:spacing w:val="-2"/>
              </w:rPr>
              <w:t>ätigkeiten</w:t>
            </w:r>
          </w:p>
        </w:tc>
      </w:tr>
      <w:tr w:rsidR="00367F7D" w14:paraId="08F4D577" w14:textId="77777777">
        <w:trPr>
          <w:trHeight w:val="8166"/>
        </w:trPr>
        <w:tc>
          <w:tcPr>
            <w:tcW w:w="1385" w:type="dxa"/>
          </w:tcPr>
          <w:p w14:paraId="732718D0" w14:textId="77777777" w:rsidR="00367F7D" w:rsidRDefault="00367F7D">
            <w:pPr>
              <w:pStyle w:val="TableParagraph"/>
              <w:rPr>
                <w:sz w:val="24"/>
              </w:rPr>
            </w:pPr>
          </w:p>
          <w:p w14:paraId="3DEFD4A1" w14:textId="77777777" w:rsidR="00367F7D" w:rsidRDefault="00367F7D">
            <w:pPr>
              <w:pStyle w:val="TableParagraph"/>
              <w:spacing w:before="9"/>
              <w:rPr>
                <w:sz w:val="27"/>
              </w:rPr>
            </w:pPr>
          </w:p>
          <w:p w14:paraId="34BD0213" w14:textId="16909CA1" w:rsidR="00367F7D" w:rsidRDefault="00390AFC">
            <w:pPr>
              <w:pStyle w:val="TableParagraph"/>
              <w:ind w:left="108"/>
              <w:rPr>
                <w:b/>
              </w:rPr>
            </w:pPr>
            <w:r>
              <w:rPr>
                <w:b/>
                <w:spacing w:val="-2"/>
              </w:rPr>
              <w:t>Ablauf</w:t>
            </w:r>
          </w:p>
        </w:tc>
        <w:tc>
          <w:tcPr>
            <w:tcW w:w="8542" w:type="dxa"/>
          </w:tcPr>
          <w:p w14:paraId="520567B8" w14:textId="77777777" w:rsidR="00367F7D" w:rsidRDefault="00367F7D">
            <w:pPr>
              <w:pStyle w:val="TableParagraph"/>
              <w:rPr>
                <w:sz w:val="24"/>
              </w:rPr>
            </w:pPr>
          </w:p>
          <w:p w14:paraId="3468EF5C" w14:textId="77777777" w:rsidR="00367F7D" w:rsidRDefault="00367F7D">
            <w:pPr>
              <w:pStyle w:val="TableParagraph"/>
              <w:spacing w:before="9"/>
              <w:rPr>
                <w:sz w:val="27"/>
              </w:rPr>
            </w:pPr>
          </w:p>
          <w:p w14:paraId="38B37D61" w14:textId="77777777" w:rsidR="00367F7D" w:rsidRDefault="00000000">
            <w:pPr>
              <w:pStyle w:val="TableParagraph"/>
              <w:ind w:left="141"/>
              <w:rPr>
                <w:b/>
              </w:rPr>
            </w:pPr>
            <w:r>
              <w:rPr>
                <w:b/>
                <w:u w:val="single"/>
              </w:rPr>
              <w:t xml:space="preserve">Schritt 1 - </w:t>
            </w:r>
            <w:r>
              <w:rPr>
                <w:b/>
                <w:spacing w:val="-2"/>
                <w:u w:val="single"/>
              </w:rPr>
              <w:t>Textartenanalyse</w:t>
            </w:r>
          </w:p>
          <w:p w14:paraId="58DDCDB9" w14:textId="77777777" w:rsidR="00367F7D" w:rsidRDefault="00000000">
            <w:pPr>
              <w:pStyle w:val="TableParagraph"/>
              <w:spacing w:before="112"/>
              <w:ind w:left="141" w:right="187"/>
            </w:pPr>
            <w:r>
              <w:t>Die angehenden MINT-Lehrkräfte lesen und analysieren das "Welcome Board" des Lernpfades hinsichtlich inhaltlicher und sprachlicher Aspekte (siehe Datei</w:t>
            </w:r>
          </w:p>
          <w:p w14:paraId="502A2A17" w14:textId="4893A3E3" w:rsidR="00367F7D" w:rsidRDefault="00000000">
            <w:pPr>
              <w:pStyle w:val="TableParagraph"/>
              <w:ind w:left="141" w:right="187"/>
            </w:pPr>
            <w:r>
              <w:t>"HEM_IO5_</w:t>
            </w:r>
            <w:r w:rsidR="00390AFC">
              <w:t>Arbeitsbl</w:t>
            </w:r>
            <w:r w:rsidR="00C34D59">
              <w:t>a</w:t>
            </w:r>
            <w:r w:rsidR="00390AFC">
              <w:t>t</w:t>
            </w:r>
            <w:r w:rsidR="00C34D59">
              <w:t>t</w:t>
            </w:r>
            <w:r>
              <w:t>_Welcome_Board.pdf"). (Weitere Informationen zur grundlegenden Textstruktur der Lerntafel finden Sie in den zusätzlichen Informationen für Hochschullehrer</w:t>
            </w:r>
            <w:r w:rsidR="00390AFC">
              <w:t>Innen</w:t>
            </w:r>
            <w:r>
              <w:t xml:space="preserve"> </w:t>
            </w:r>
            <w:r>
              <w:rPr>
                <w:spacing w:val="-2"/>
              </w:rPr>
              <w:t>weiter unten).</w:t>
            </w:r>
          </w:p>
          <w:p w14:paraId="7C9DA62B" w14:textId="77777777" w:rsidR="00367F7D" w:rsidRDefault="00000000">
            <w:pPr>
              <w:pStyle w:val="TableParagraph"/>
              <w:spacing w:before="113"/>
              <w:ind w:left="141"/>
              <w:rPr>
                <w:b/>
              </w:rPr>
            </w:pPr>
            <w:r>
              <w:rPr>
                <w:b/>
                <w:u w:val="single"/>
              </w:rPr>
              <w:t xml:space="preserve">Schritt 2 - </w:t>
            </w:r>
            <w:r>
              <w:rPr>
                <w:b/>
                <w:spacing w:val="-2"/>
                <w:u w:val="single"/>
              </w:rPr>
              <w:t>Recherche</w:t>
            </w:r>
          </w:p>
          <w:p w14:paraId="68D6794B" w14:textId="13D5FC56" w:rsidR="00367F7D" w:rsidRPr="00C34D59" w:rsidRDefault="00000000" w:rsidP="00C34D59">
            <w:pPr>
              <w:pStyle w:val="TableParagraph"/>
              <w:spacing w:before="111"/>
              <w:ind w:left="141" w:right="187"/>
            </w:pPr>
            <w:r>
              <w:t>Die zukünftigen MINT-Lehrkräfte erhalten Informationsmaterial (Zeitungsartikel, Daten, wissenschaftliche Texte, ...) über eine bestimmte Kohlenstoffquelle oder -senke im Schulgarten. Sie lesen die Texte und diskutieren den Inhalt und die Ziele der Informationstafel, die sie später erstellen werden (siehe Datei "HEM_IO5_</w:t>
            </w:r>
            <w:r w:rsidR="00390AFC">
              <w:t>Arbeitsblätter</w:t>
            </w:r>
            <w:r>
              <w:t>_Learning_Board.pdf.)</w:t>
            </w:r>
          </w:p>
          <w:p w14:paraId="06F81335" w14:textId="77777777" w:rsidR="00367F7D" w:rsidRDefault="00000000" w:rsidP="00C34D59">
            <w:pPr>
              <w:pStyle w:val="TableParagraph"/>
              <w:spacing w:before="203" w:after="240"/>
              <w:ind w:left="141"/>
              <w:rPr>
                <w:sz w:val="20"/>
              </w:rPr>
            </w:pPr>
            <w:r>
              <w:rPr>
                <w:b/>
                <w:sz w:val="20"/>
              </w:rPr>
              <w:t xml:space="preserve">-&gt; Differenzierungsmöglichkeiten: </w:t>
            </w:r>
            <w:r>
              <w:rPr>
                <w:sz w:val="20"/>
              </w:rPr>
              <w:t>Schlüsselfragen zu den Quellen können allgemein (für alle Quellen) oder speziell für einzelne Quellen gestellt werden.</w:t>
            </w:r>
          </w:p>
          <w:p w14:paraId="76058D60" w14:textId="77777777" w:rsidR="00367F7D" w:rsidRDefault="00000000">
            <w:pPr>
              <w:pStyle w:val="TableParagraph"/>
              <w:spacing w:before="114"/>
              <w:ind w:left="141"/>
              <w:rPr>
                <w:b/>
              </w:rPr>
            </w:pPr>
            <w:r>
              <w:rPr>
                <w:b/>
                <w:u w:val="single"/>
              </w:rPr>
              <w:t xml:space="preserve">Schritt 3 - </w:t>
            </w:r>
            <w:r>
              <w:rPr>
                <w:b/>
                <w:spacing w:val="-2"/>
                <w:u w:val="single"/>
              </w:rPr>
              <w:t>Ausarbeitung</w:t>
            </w:r>
          </w:p>
          <w:p w14:paraId="4E0D93C2" w14:textId="77777777" w:rsidR="00367F7D" w:rsidRDefault="00000000">
            <w:pPr>
              <w:pStyle w:val="TableParagraph"/>
              <w:spacing w:before="114"/>
              <w:ind w:left="141" w:right="218"/>
            </w:pPr>
            <w:r>
              <w:t>Die zukünftigen MINT-LehrerInnen gestalten in Gruppen ihre Informationstafeln. Ihre Informationstafeln sollten über ein ausgewähltes Element (z.B. Pflanzen, Tiere...) des Kohlenstoffkreislaufs informieren und die BesucherInnen des Lernpfads in Fragen / Aufgaben / Quiz einbeziehen. (Weitere Informationen zum allgemeinen Aufbau der Gruppenaufgabe finden Sie in den zusätzlichen Informationen für HochschullehrerInnen weiter unten).</w:t>
            </w:r>
          </w:p>
          <w:p w14:paraId="79EA6B4A" w14:textId="77777777" w:rsidR="00367F7D" w:rsidRDefault="00367F7D">
            <w:pPr>
              <w:pStyle w:val="TableParagraph"/>
              <w:spacing w:before="10"/>
              <w:rPr>
                <w:sz w:val="29"/>
              </w:rPr>
            </w:pPr>
          </w:p>
          <w:p w14:paraId="3122F2B7" w14:textId="77777777" w:rsidR="00367F7D" w:rsidRDefault="00000000">
            <w:pPr>
              <w:pStyle w:val="TableParagraph"/>
              <w:ind w:left="141"/>
              <w:rPr>
                <w:b/>
              </w:rPr>
            </w:pPr>
            <w:r>
              <w:rPr>
                <w:b/>
                <w:u w:val="single"/>
              </w:rPr>
              <w:t xml:space="preserve">Schritt 4 - Aufzeichnung und technische </w:t>
            </w:r>
            <w:r>
              <w:rPr>
                <w:b/>
                <w:spacing w:val="-2"/>
                <w:u w:val="single"/>
              </w:rPr>
              <w:t>Umsetzung</w:t>
            </w:r>
          </w:p>
          <w:p w14:paraId="24C621A3" w14:textId="718438E3" w:rsidR="00367F7D" w:rsidRDefault="00000000">
            <w:pPr>
              <w:pStyle w:val="TableParagraph"/>
              <w:spacing w:before="112" w:line="252" w:lineRule="exact"/>
              <w:ind w:left="141"/>
            </w:pPr>
            <w:r>
              <w:t xml:space="preserve">Die zukünftigen MINT-LehrerInnen realisieren ihre Lerntafel in Gruppen. Dazu </w:t>
            </w:r>
            <w:r>
              <w:rPr>
                <w:spacing w:val="-2"/>
              </w:rPr>
              <w:t>gehört</w:t>
            </w:r>
            <w:r w:rsidR="00C34D59">
              <w:rPr>
                <w:spacing w:val="-2"/>
              </w:rPr>
              <w:t>:</w:t>
            </w:r>
          </w:p>
          <w:p w14:paraId="5E148BCB" w14:textId="77777777" w:rsidR="00C34D59" w:rsidRDefault="00000000" w:rsidP="00C34D59">
            <w:pPr>
              <w:pStyle w:val="TableParagraph"/>
              <w:numPr>
                <w:ilvl w:val="0"/>
                <w:numId w:val="5"/>
              </w:numPr>
              <w:spacing w:line="252" w:lineRule="exact"/>
            </w:pPr>
            <w:r>
              <w:t xml:space="preserve">die Informationstafel (Text, Bilder &amp; QR-Code) </w:t>
            </w:r>
            <w:r>
              <w:rPr>
                <w:spacing w:val="-5"/>
              </w:rPr>
              <w:t>und</w:t>
            </w:r>
          </w:p>
          <w:p w14:paraId="4061F4B0" w14:textId="026B0111" w:rsidR="00367F7D" w:rsidRDefault="00000000" w:rsidP="00C34D59">
            <w:pPr>
              <w:pStyle w:val="TableParagraph"/>
              <w:numPr>
                <w:ilvl w:val="0"/>
                <w:numId w:val="5"/>
              </w:numPr>
              <w:spacing w:line="252" w:lineRule="exact"/>
            </w:pPr>
            <w:r>
              <w:t xml:space="preserve">eine Audioversion des </w:t>
            </w:r>
            <w:r w:rsidRPr="00C34D59">
              <w:rPr>
                <w:spacing w:val="-4"/>
              </w:rPr>
              <w:t>Informationstextes.</w:t>
            </w:r>
          </w:p>
        </w:tc>
      </w:tr>
      <w:tr w:rsidR="00367F7D" w14:paraId="2F7AD0FD" w14:textId="77777777">
        <w:trPr>
          <w:trHeight w:val="2429"/>
        </w:trPr>
        <w:tc>
          <w:tcPr>
            <w:tcW w:w="1385" w:type="dxa"/>
          </w:tcPr>
          <w:p w14:paraId="33ADDB52" w14:textId="77777777" w:rsidR="00367F7D" w:rsidRDefault="00367F7D">
            <w:pPr>
              <w:pStyle w:val="TableParagraph"/>
              <w:spacing w:before="5"/>
              <w:rPr>
                <w:sz w:val="35"/>
              </w:rPr>
            </w:pPr>
          </w:p>
          <w:p w14:paraId="2FC3AF42" w14:textId="77777777" w:rsidR="00367F7D" w:rsidRDefault="00000000">
            <w:pPr>
              <w:pStyle w:val="TableParagraph"/>
              <w:ind w:left="108"/>
              <w:rPr>
                <w:b/>
              </w:rPr>
            </w:pPr>
            <w:r>
              <w:rPr>
                <w:b/>
                <w:spacing w:val="-2"/>
              </w:rPr>
              <w:t>Details</w:t>
            </w:r>
          </w:p>
        </w:tc>
        <w:tc>
          <w:tcPr>
            <w:tcW w:w="8542" w:type="dxa"/>
          </w:tcPr>
          <w:p w14:paraId="012741FC" w14:textId="77777777" w:rsidR="00367F7D" w:rsidRDefault="00367F7D">
            <w:pPr>
              <w:pStyle w:val="TableParagraph"/>
              <w:spacing w:before="5"/>
              <w:rPr>
                <w:sz w:val="25"/>
              </w:rPr>
            </w:pPr>
          </w:p>
          <w:p w14:paraId="5A1B0D34" w14:textId="77777777" w:rsidR="00367F7D" w:rsidRDefault="00000000">
            <w:pPr>
              <w:pStyle w:val="TableParagraph"/>
              <w:ind w:left="141"/>
              <w:rPr>
                <w:b/>
              </w:rPr>
            </w:pPr>
            <w:r>
              <w:rPr>
                <w:b/>
                <w:u w:val="single"/>
              </w:rPr>
              <w:t xml:space="preserve">Themen der Informationstafeln des </w:t>
            </w:r>
            <w:r>
              <w:rPr>
                <w:b/>
                <w:spacing w:val="-2"/>
                <w:u w:val="single"/>
              </w:rPr>
              <w:t>Lernpfades</w:t>
            </w:r>
          </w:p>
          <w:p w14:paraId="5AD6679F" w14:textId="77777777" w:rsidR="00367F7D" w:rsidRDefault="00367F7D">
            <w:pPr>
              <w:pStyle w:val="TableParagraph"/>
            </w:pPr>
          </w:p>
          <w:p w14:paraId="7EEE416C" w14:textId="77777777" w:rsidR="00C34D59" w:rsidRDefault="00000000">
            <w:pPr>
              <w:pStyle w:val="TableParagraph"/>
              <w:spacing w:before="1"/>
              <w:ind w:left="772" w:right="1136"/>
            </w:pPr>
            <w:r>
              <w:t xml:space="preserve">Beginn: "Welcome Board" - Der Kohlenstoffkreislauf in unserem Schulgarten </w:t>
            </w:r>
          </w:p>
          <w:p w14:paraId="6E521AFF" w14:textId="1C316945" w:rsidR="00367F7D" w:rsidRDefault="00000000">
            <w:pPr>
              <w:pStyle w:val="TableParagraph"/>
              <w:spacing w:before="1"/>
              <w:ind w:left="772" w:right="1136"/>
            </w:pPr>
            <w:r>
              <w:t>(siehe Datei</w:t>
            </w:r>
            <w:r w:rsidR="00C34D59">
              <w:t xml:space="preserve"> </w:t>
            </w:r>
            <w:r>
              <w:t>"HEM_IO5_</w:t>
            </w:r>
            <w:r w:rsidR="00C34D59">
              <w:t>Arbeitsblatt</w:t>
            </w:r>
            <w:r>
              <w:t>_Welcome_Board.</w:t>
            </w:r>
            <w:r w:rsidR="00C34D59">
              <w:t xml:space="preserve"> </w:t>
            </w:r>
            <w:r>
              <w:t>pdf")</w:t>
            </w:r>
          </w:p>
          <w:p w14:paraId="5EE2997A" w14:textId="77777777" w:rsidR="00367F7D" w:rsidRDefault="00367F7D">
            <w:pPr>
              <w:pStyle w:val="TableParagraph"/>
              <w:spacing w:before="8"/>
              <w:rPr>
                <w:sz w:val="31"/>
              </w:rPr>
            </w:pPr>
          </w:p>
          <w:p w14:paraId="3626CC71" w14:textId="77777777" w:rsidR="00367F7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130"/>
              </w:tabs>
              <w:spacing w:line="252" w:lineRule="exact"/>
              <w:ind w:left="1130" w:hanging="358"/>
            </w:pPr>
            <w:r>
              <w:rPr>
                <w:spacing w:val="-2"/>
              </w:rPr>
              <w:t>Pflanzen</w:t>
            </w:r>
          </w:p>
          <w:p w14:paraId="097DCCD7" w14:textId="77777777" w:rsidR="00367F7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130"/>
              </w:tabs>
              <w:spacing w:line="252" w:lineRule="exact"/>
              <w:ind w:left="1130" w:hanging="358"/>
            </w:pPr>
            <w:r>
              <w:t xml:space="preserve">Tiere &amp; </w:t>
            </w:r>
            <w:r>
              <w:rPr>
                <w:spacing w:val="-2"/>
              </w:rPr>
              <w:t>Pilze</w:t>
            </w:r>
          </w:p>
          <w:p w14:paraId="3A281A04" w14:textId="77777777" w:rsidR="00367F7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130"/>
              </w:tabs>
              <w:spacing w:before="2" w:line="233" w:lineRule="exact"/>
              <w:ind w:left="1130" w:hanging="358"/>
            </w:pPr>
            <w:r>
              <w:rPr>
                <w:spacing w:val="-4"/>
              </w:rPr>
              <w:t>Teiche</w:t>
            </w:r>
          </w:p>
        </w:tc>
      </w:tr>
    </w:tbl>
    <w:p w14:paraId="15B042F8" w14:textId="77777777" w:rsidR="00367F7D" w:rsidRDefault="00367F7D">
      <w:pPr>
        <w:spacing w:line="233" w:lineRule="exact"/>
        <w:sectPr w:rsidR="00367F7D">
          <w:type w:val="continuous"/>
          <w:pgSz w:w="11910" w:h="16840"/>
          <w:pgMar w:top="1060" w:right="740" w:bottom="280" w:left="1020" w:header="720" w:footer="720" w:gutter="0"/>
          <w:cols w:space="720"/>
        </w:sectPr>
      </w:pPr>
    </w:p>
    <w:p w14:paraId="2605DB65" w14:textId="4711E44D" w:rsidR="00367F7D" w:rsidRDefault="00C34D59">
      <w:pPr>
        <w:pStyle w:val="Listenabsatz"/>
        <w:numPr>
          <w:ilvl w:val="0"/>
          <w:numId w:val="3"/>
        </w:numPr>
        <w:tabs>
          <w:tab w:val="left" w:pos="2628"/>
        </w:tabs>
        <w:spacing w:before="74"/>
        <w:ind w:left="2628" w:hanging="358"/>
      </w:pPr>
      <w:r>
        <w:rPr>
          <w:spacing w:val="-4"/>
        </w:rPr>
        <w:lastRenderedPageBreak/>
        <w:t>Erdboden</w:t>
      </w:r>
    </w:p>
    <w:p w14:paraId="49BE671D" w14:textId="77777777" w:rsidR="00367F7D" w:rsidRDefault="00000000">
      <w:pPr>
        <w:pStyle w:val="Listenabsatz"/>
        <w:numPr>
          <w:ilvl w:val="0"/>
          <w:numId w:val="3"/>
        </w:numPr>
        <w:tabs>
          <w:tab w:val="left" w:pos="2628"/>
        </w:tabs>
        <w:spacing w:before="2" w:line="253" w:lineRule="exact"/>
        <w:ind w:left="2628" w:hanging="358"/>
      </w:pPr>
      <w:r>
        <w:rPr>
          <w:spacing w:val="-4"/>
        </w:rPr>
        <w:t>Blumenerde</w:t>
      </w:r>
    </w:p>
    <w:p w14:paraId="2886B0EF" w14:textId="77777777" w:rsidR="00367F7D" w:rsidRDefault="00000000">
      <w:pPr>
        <w:pStyle w:val="Listenabsatz"/>
        <w:numPr>
          <w:ilvl w:val="0"/>
          <w:numId w:val="3"/>
        </w:numPr>
        <w:tabs>
          <w:tab w:val="left" w:pos="2628"/>
        </w:tabs>
        <w:spacing w:line="253" w:lineRule="exact"/>
        <w:ind w:left="2628" w:hanging="358"/>
      </w:pPr>
      <w:r>
        <w:rPr>
          <w:spacing w:val="-2"/>
        </w:rPr>
        <w:t>Kompost</w:t>
      </w:r>
    </w:p>
    <w:p w14:paraId="523E7BCB" w14:textId="77777777" w:rsidR="00367F7D" w:rsidRDefault="00000000">
      <w:pPr>
        <w:pStyle w:val="Listenabsatz"/>
        <w:numPr>
          <w:ilvl w:val="0"/>
          <w:numId w:val="3"/>
        </w:numPr>
        <w:tabs>
          <w:tab w:val="left" w:pos="2628"/>
        </w:tabs>
        <w:spacing w:before="1" w:line="252" w:lineRule="exact"/>
        <w:ind w:left="2628" w:hanging="358"/>
      </w:pPr>
      <w:r>
        <w:rPr>
          <w:spacing w:val="-2"/>
        </w:rPr>
        <w:t>Düngemittel</w:t>
      </w:r>
    </w:p>
    <w:p w14:paraId="421FF2B6" w14:textId="77777777" w:rsidR="00367F7D" w:rsidRDefault="00000000">
      <w:pPr>
        <w:pStyle w:val="Listenabsatz"/>
        <w:numPr>
          <w:ilvl w:val="0"/>
          <w:numId w:val="3"/>
        </w:numPr>
        <w:tabs>
          <w:tab w:val="left" w:pos="2628"/>
        </w:tabs>
        <w:spacing w:line="252" w:lineRule="exact"/>
        <w:ind w:left="2628" w:hanging="358"/>
      </w:pPr>
      <w:r>
        <w:rPr>
          <w:spacing w:val="-4"/>
        </w:rPr>
        <w:t>Gartengeräte</w:t>
      </w:r>
    </w:p>
    <w:p w14:paraId="5EAF1365" w14:textId="77777777" w:rsidR="00367F7D" w:rsidRDefault="00367F7D">
      <w:pPr>
        <w:pStyle w:val="Textkrper"/>
        <w:rPr>
          <w:sz w:val="20"/>
        </w:rPr>
      </w:pPr>
    </w:p>
    <w:p w14:paraId="7D87FD61" w14:textId="77777777" w:rsidR="00367F7D" w:rsidRDefault="00000000">
      <w:pPr>
        <w:pStyle w:val="Textkrper"/>
        <w:spacing w:before="4"/>
        <w:rPr>
          <w:sz w:val="2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5206238" wp14:editId="3664CDFE">
                <wp:simplePos x="0" y="0"/>
                <wp:positionH relativeFrom="page">
                  <wp:posOffset>719327</wp:posOffset>
                </wp:positionH>
                <wp:positionV relativeFrom="paragraph">
                  <wp:posOffset>229922</wp:posOffset>
                </wp:positionV>
                <wp:extent cx="6303010" cy="30480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3010" cy="304800"/>
                          <a:chOff x="0" y="0"/>
                          <a:chExt cx="6303010" cy="30480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30301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3010" h="304800">
                                <a:moveTo>
                                  <a:pt x="6302883" y="0"/>
                                </a:moveTo>
                                <a:lnTo>
                                  <a:pt x="9009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00"/>
                                </a:lnTo>
                                <a:lnTo>
                                  <a:pt x="900938" y="304800"/>
                                </a:lnTo>
                                <a:lnTo>
                                  <a:pt x="6302883" y="304800"/>
                                </a:lnTo>
                                <a:lnTo>
                                  <a:pt x="63028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57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6303010" cy="304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87E6EC" w14:textId="77777777" w:rsidR="00367F7D" w:rsidRDefault="00000000">
                              <w:pPr>
                                <w:spacing w:before="115"/>
                                <w:ind w:left="1526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 xml:space="preserve">B) Didaktische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</w:rPr>
                                <w:t>Überlegungen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206238" id="Group 2" o:spid="_x0000_s1026" style="position:absolute;margin-left:56.65pt;margin-top:18.1pt;width:496.3pt;height:24pt;z-index:-15728640;mso-wrap-distance-left:0;mso-wrap-distance-right:0;mso-position-horizontal-relative:page" coordsize="63030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">
                <v:shape id="Graphic 3" o:spid="_x0000_s1027" style="position:absolute;width:63030;height:3048;visibility:visible;mso-wrap-style:square;v-text-anchor:top" coordsize="630301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" path="m6302883,l900988,,,,,304800r900938,l6302883,304800,6302883,xe" fillcolor="#004570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width:63030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1C87E6EC" w14:textId="77777777" w:rsidR="00367F7D" w:rsidRDefault="00000000">
                        <w:pPr>
                          <w:spacing w:before="115"/>
                          <w:ind w:left="1526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 xml:space="preserve">B) Didaktische </w:t>
                        </w:r>
                        <w:r>
                          <w:rPr>
                            <w:b/>
                            <w:color w:val="FFFFFF"/>
                            <w:spacing w:val="-2"/>
                          </w:rPr>
                          <w:t>Überlegungen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5105D75" w14:textId="77777777" w:rsidR="00367F7D" w:rsidRDefault="00367F7D">
      <w:pPr>
        <w:pStyle w:val="Textkrper"/>
        <w:rPr>
          <w:sz w:val="20"/>
        </w:rPr>
      </w:pPr>
    </w:p>
    <w:p w14:paraId="3FDE4F02" w14:textId="77777777" w:rsidR="00367F7D" w:rsidRDefault="00367F7D">
      <w:pPr>
        <w:pStyle w:val="Textkrper"/>
        <w:spacing w:before="2"/>
        <w:rPr>
          <w:sz w:val="23"/>
        </w:rPr>
      </w:pPr>
    </w:p>
    <w:p w14:paraId="4E89E315" w14:textId="77777777" w:rsidR="00367F7D" w:rsidRDefault="00367F7D">
      <w:pPr>
        <w:rPr>
          <w:sz w:val="23"/>
        </w:rPr>
        <w:sectPr w:rsidR="00367F7D">
          <w:pgSz w:w="11910" w:h="16840"/>
          <w:pgMar w:top="1040" w:right="740" w:bottom="280" w:left="1020" w:header="720" w:footer="720" w:gutter="0"/>
          <w:cols w:space="720"/>
        </w:sectPr>
      </w:pPr>
    </w:p>
    <w:p w14:paraId="1AD970ED" w14:textId="77777777" w:rsidR="00367F7D" w:rsidRDefault="00000000">
      <w:pPr>
        <w:spacing w:before="94"/>
        <w:ind w:left="221" w:right="38"/>
        <w:rPr>
          <w:b/>
        </w:rPr>
      </w:pPr>
      <w:r>
        <w:rPr>
          <w:b/>
          <w:spacing w:val="-2"/>
        </w:rPr>
        <w:t>Mögliche Fragen</w:t>
      </w:r>
    </w:p>
    <w:p w14:paraId="22CDF4D6" w14:textId="77777777" w:rsidR="00367F7D" w:rsidRDefault="00000000">
      <w:pPr>
        <w:pStyle w:val="Textkrper"/>
        <w:spacing w:before="94"/>
        <w:ind w:left="221" w:right="528"/>
        <w:jc w:val="both"/>
      </w:pPr>
      <w:r>
        <w:br w:type="column"/>
      </w:r>
      <w:r>
        <w:t>Nach den praktischen Aktivitäten bespricht die Hochschullehrerin/der Hochschullehrer die folgenden Fragen mit den zukünftigen MINT-Lehrkräften (weitere Informationen zu möglichen Diskussionspunkten für diese Fragen finden Sie in den zusätzlichen Informationen für Hochschullehrkräfte unten):</w:t>
      </w:r>
    </w:p>
    <w:p w14:paraId="52368D2F" w14:textId="047314CB" w:rsidR="00367F7D" w:rsidRDefault="00000000">
      <w:pPr>
        <w:pStyle w:val="Listenabsatz"/>
        <w:numPr>
          <w:ilvl w:val="0"/>
          <w:numId w:val="2"/>
        </w:numPr>
        <w:tabs>
          <w:tab w:val="left" w:pos="929"/>
        </w:tabs>
        <w:spacing w:before="114" w:line="252" w:lineRule="exact"/>
        <w:rPr>
          <w:i/>
        </w:rPr>
      </w:pPr>
      <w:r>
        <w:rPr>
          <w:i/>
        </w:rPr>
        <w:t>Auf welche Schwierigkeiten sind Sie / könnten die Schüler</w:t>
      </w:r>
      <w:r w:rsidR="00C34D59">
        <w:rPr>
          <w:i/>
        </w:rPr>
        <w:t>Innen</w:t>
      </w:r>
      <w:r>
        <w:rPr>
          <w:i/>
        </w:rPr>
        <w:t xml:space="preserve"> beim </w:t>
      </w:r>
      <w:r>
        <w:rPr>
          <w:i/>
          <w:spacing w:val="-2"/>
        </w:rPr>
        <w:t xml:space="preserve">Lesen </w:t>
      </w:r>
      <w:r>
        <w:rPr>
          <w:i/>
        </w:rPr>
        <w:t>stoßen</w:t>
      </w:r>
      <w:r>
        <w:rPr>
          <w:i/>
          <w:spacing w:val="-2"/>
        </w:rPr>
        <w:t>?</w:t>
      </w:r>
    </w:p>
    <w:p w14:paraId="11D31CF1" w14:textId="77777777" w:rsidR="00367F7D" w:rsidRDefault="00000000">
      <w:pPr>
        <w:pStyle w:val="Listenabsatz"/>
        <w:numPr>
          <w:ilvl w:val="0"/>
          <w:numId w:val="2"/>
        </w:numPr>
        <w:tabs>
          <w:tab w:val="left" w:pos="929"/>
        </w:tabs>
        <w:spacing w:line="242" w:lineRule="auto"/>
        <w:ind w:right="861"/>
        <w:rPr>
          <w:i/>
        </w:rPr>
      </w:pPr>
      <w:r>
        <w:rPr>
          <w:i/>
        </w:rPr>
        <w:t>(Wie) hat das Schreiben eines bestimmten Textes für eine bestimmte Zielgruppe Ihr persönliches Verständnis für Ihr Unterthema gefördert?</w:t>
      </w:r>
    </w:p>
    <w:p w14:paraId="6B0A0D5C" w14:textId="77777777" w:rsidR="00367F7D" w:rsidRDefault="00000000">
      <w:pPr>
        <w:pStyle w:val="Listenabsatz"/>
        <w:numPr>
          <w:ilvl w:val="0"/>
          <w:numId w:val="2"/>
        </w:numPr>
        <w:tabs>
          <w:tab w:val="left" w:pos="929"/>
        </w:tabs>
        <w:ind w:right="1154"/>
        <w:rPr>
          <w:i/>
        </w:rPr>
      </w:pPr>
      <w:r>
        <w:rPr>
          <w:i/>
        </w:rPr>
        <w:t>Wie kann das Lesen und Schreiben wissenschaftlicher Texte dazu beitragen, die wissenschaftliche Kompetenz der SchülerInnen zu fördern?</w:t>
      </w:r>
    </w:p>
    <w:p w14:paraId="7BAF6B05" w14:textId="5925A0AE" w:rsidR="00367F7D" w:rsidRDefault="00000000">
      <w:pPr>
        <w:pStyle w:val="Listenabsatz"/>
        <w:numPr>
          <w:ilvl w:val="0"/>
          <w:numId w:val="2"/>
        </w:numPr>
        <w:tabs>
          <w:tab w:val="left" w:pos="929"/>
        </w:tabs>
        <w:ind w:right="663"/>
        <w:rPr>
          <w:i/>
        </w:rPr>
      </w:pPr>
      <w:r>
        <w:rPr>
          <w:i/>
        </w:rPr>
        <w:t>Wie kann das Lesen und Schreiben wissenschaftlicher Texte den Schüler</w:t>
      </w:r>
      <w:r w:rsidR="00C34D59">
        <w:rPr>
          <w:i/>
        </w:rPr>
        <w:t>Innen</w:t>
      </w:r>
      <w:r>
        <w:rPr>
          <w:i/>
        </w:rPr>
        <w:t xml:space="preserve"> helfen, kritisches </w:t>
      </w:r>
      <w:r>
        <w:rPr>
          <w:i/>
          <w:spacing w:val="-2"/>
        </w:rPr>
        <w:t xml:space="preserve">Denken </w:t>
      </w:r>
      <w:r>
        <w:rPr>
          <w:i/>
        </w:rPr>
        <w:t>zu entwickeln</w:t>
      </w:r>
      <w:r>
        <w:rPr>
          <w:i/>
          <w:spacing w:val="-2"/>
        </w:rPr>
        <w:t>?</w:t>
      </w:r>
    </w:p>
    <w:p w14:paraId="13A98E8A" w14:textId="77777777" w:rsidR="00367F7D" w:rsidRDefault="00367F7D">
      <w:pPr>
        <w:sectPr w:rsidR="00367F7D">
          <w:type w:val="continuous"/>
          <w:pgSz w:w="11910" w:h="16840"/>
          <w:pgMar w:top="1060" w:right="740" w:bottom="280" w:left="1020" w:header="720" w:footer="720" w:gutter="0"/>
          <w:cols w:num="2" w:space="720" w:equalWidth="0">
            <w:col w:w="1339" w:space="79"/>
            <w:col w:w="8732"/>
          </w:cols>
        </w:sectPr>
      </w:pPr>
    </w:p>
    <w:p w14:paraId="6ACDF103" w14:textId="77777777" w:rsidR="00367F7D" w:rsidRDefault="00367F7D">
      <w:pPr>
        <w:pStyle w:val="Textkrper"/>
        <w:rPr>
          <w:i/>
          <w:sz w:val="20"/>
        </w:rPr>
      </w:pPr>
    </w:p>
    <w:p w14:paraId="79A3F8B9" w14:textId="77777777" w:rsidR="00367F7D" w:rsidRDefault="00367F7D">
      <w:pPr>
        <w:pStyle w:val="Textkrper"/>
        <w:rPr>
          <w:i/>
          <w:sz w:val="20"/>
        </w:rPr>
      </w:pPr>
    </w:p>
    <w:p w14:paraId="2289BC22" w14:textId="77777777" w:rsidR="00367F7D" w:rsidRDefault="00367F7D">
      <w:pPr>
        <w:pStyle w:val="Textkrper"/>
        <w:rPr>
          <w:i/>
          <w:sz w:val="20"/>
        </w:rPr>
      </w:pPr>
    </w:p>
    <w:p w14:paraId="19031F9F" w14:textId="77777777" w:rsidR="00367F7D" w:rsidRDefault="00367F7D">
      <w:pPr>
        <w:pStyle w:val="Textkrper"/>
        <w:rPr>
          <w:i/>
          <w:sz w:val="20"/>
        </w:rPr>
      </w:pPr>
    </w:p>
    <w:p w14:paraId="27E0E43D" w14:textId="77777777" w:rsidR="00367F7D" w:rsidRDefault="00367F7D">
      <w:pPr>
        <w:pStyle w:val="Textkrper"/>
        <w:rPr>
          <w:i/>
          <w:sz w:val="20"/>
        </w:rPr>
      </w:pPr>
    </w:p>
    <w:p w14:paraId="79A0CAF4" w14:textId="77777777" w:rsidR="00367F7D" w:rsidRDefault="00367F7D">
      <w:pPr>
        <w:pStyle w:val="Textkrper"/>
        <w:rPr>
          <w:i/>
          <w:sz w:val="20"/>
        </w:rPr>
      </w:pPr>
    </w:p>
    <w:p w14:paraId="2896E7D5" w14:textId="77777777" w:rsidR="00367F7D" w:rsidRDefault="00367F7D">
      <w:pPr>
        <w:pStyle w:val="Textkrper"/>
        <w:spacing w:before="4"/>
        <w:rPr>
          <w:i/>
          <w:sz w:val="14"/>
        </w:rPr>
      </w:pPr>
    </w:p>
    <w:p w14:paraId="40488D27" w14:textId="77777777" w:rsidR="00367F7D" w:rsidRDefault="00000000">
      <w:pPr>
        <w:pStyle w:val="Textkrper"/>
        <w:ind w:left="11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43F6655" wp14:editId="1F45BBA6">
                <wp:extent cx="6303010" cy="720090"/>
                <wp:effectExtent l="0" t="0" r="0" b="3809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3010" cy="720090"/>
                          <a:chOff x="0" y="0"/>
                          <a:chExt cx="6303010" cy="72009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12"/>
                            <a:ext cx="6303010" cy="720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3010" h="720090">
                                <a:moveTo>
                                  <a:pt x="6302883" y="0"/>
                                </a:moveTo>
                                <a:lnTo>
                                  <a:pt x="9009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19620"/>
                                </a:lnTo>
                                <a:lnTo>
                                  <a:pt x="900938" y="719620"/>
                                </a:lnTo>
                                <a:lnTo>
                                  <a:pt x="6302883" y="719620"/>
                                </a:lnTo>
                                <a:lnTo>
                                  <a:pt x="63028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342" y="50"/>
                            <a:ext cx="719455" cy="7186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6303010" cy="7200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6A1714" w14:textId="77777777" w:rsidR="00367F7D" w:rsidRDefault="00367F7D">
                              <w:pPr>
                                <w:rPr>
                                  <w:i/>
                                  <w:sz w:val="24"/>
                                </w:rPr>
                              </w:pPr>
                            </w:p>
                            <w:p w14:paraId="02044258" w14:textId="77777777" w:rsidR="00367F7D" w:rsidRDefault="00000000">
                              <w:pPr>
                                <w:spacing w:before="204"/>
                                <w:ind w:left="1526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ZUSÄTZLICHE INFORMATIONEN FÜR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LEHRKRÄFTE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3F6655" id="Group 5" o:spid="_x0000_s1029" style="width:496.3pt;height:56.7pt;mso-position-horizontal-relative:char;mso-position-vertical-relative:line" coordsize="63030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">
                <v:shape id="Graphic 6" o:spid="_x0000_s1030" style="position:absolute;width:63030;height:7201;visibility:visible;mso-wrap-style:square;v-text-anchor:top" coordsize="6303010,72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" path="m6302883,l900988,,,,,719620r900938,l6302883,719620,6302883,xe" fillcolor="#d9d9d9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1" type="#_x0000_t75" style="position:absolute;left:693;width:7194;height:7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">
                  <v:imagedata r:id="rId6" o:title=""/>
                </v:shape>
                <v:shape id="Textbox 8" o:spid="_x0000_s1032" type="#_x0000_t202" style="position:absolute;width:63030;height:7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756A1714" w14:textId="77777777" w:rsidR="00367F7D" w:rsidRDefault="00367F7D">
                        <w:pPr>
                          <w:rPr>
                            <w:i/>
                            <w:sz w:val="24"/>
                          </w:rPr>
                        </w:pPr>
                      </w:p>
                      <w:p w14:paraId="02044258" w14:textId="77777777" w:rsidR="00367F7D" w:rsidRDefault="00000000">
                        <w:pPr>
                          <w:spacing w:before="204"/>
                          <w:ind w:left="152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ZUSÄTZLICHE INFORMATIONEN FÜR </w:t>
                        </w:r>
                        <w:r>
                          <w:rPr>
                            <w:b/>
                            <w:spacing w:val="-2"/>
                          </w:rPr>
                          <w:t>LEHRKRÄFTE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A5BE28A" w14:textId="77777777" w:rsidR="00367F7D" w:rsidRDefault="00367F7D">
      <w:pPr>
        <w:pStyle w:val="Textkrper"/>
        <w:rPr>
          <w:i/>
          <w:sz w:val="20"/>
        </w:rPr>
      </w:pPr>
    </w:p>
    <w:p w14:paraId="720EAC02" w14:textId="77777777" w:rsidR="00367F7D" w:rsidRDefault="00000000">
      <w:pPr>
        <w:pStyle w:val="Textkrper"/>
        <w:spacing w:before="10"/>
        <w:rPr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13C90F1" wp14:editId="1B914BE3">
                <wp:simplePos x="0" y="0"/>
                <wp:positionH relativeFrom="page">
                  <wp:posOffset>788212</wp:posOffset>
                </wp:positionH>
                <wp:positionV relativeFrom="paragraph">
                  <wp:posOffset>138619</wp:posOffset>
                </wp:positionV>
                <wp:extent cx="5941695" cy="16002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1695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1695" h="160020">
                              <a:moveTo>
                                <a:pt x="5941390" y="0"/>
                              </a:moveTo>
                              <a:lnTo>
                                <a:pt x="990600" y="0"/>
                              </a:ln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990549" y="160020"/>
                              </a:lnTo>
                              <a:lnTo>
                                <a:pt x="5941390" y="160020"/>
                              </a:lnTo>
                              <a:lnTo>
                                <a:pt x="59413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E6E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77956C" id="Graphic 9" o:spid="_x0000_s1026" style="position:absolute;margin-left:62.05pt;margin-top:10.9pt;width:467.85pt;height:12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1695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" path="m5941390,l990600,,,,,160020r990549,l5941390,160020,5941390,xe" fillcolor="#e7e6e6" stroked="f">
                <v:path arrowok="t"/>
                <w10:wrap type="topAndBottom" anchorx="page"/>
              </v:shape>
            </w:pict>
          </mc:Fallback>
        </mc:AlternateContent>
      </w:r>
    </w:p>
    <w:p w14:paraId="37E9CDCD" w14:textId="77777777" w:rsidR="00367F7D" w:rsidRDefault="00000000">
      <w:pPr>
        <w:spacing w:before="115"/>
        <w:ind w:left="1385"/>
        <w:rPr>
          <w:rFonts w:ascii="Symbol" w:hAnsi="Symbol"/>
        </w:rPr>
      </w:pPr>
      <w:r>
        <w:rPr>
          <w:rFonts w:ascii="Symbol" w:hAnsi="Symbol"/>
        </w:rPr>
        <w:t></w:t>
      </w:r>
    </w:p>
    <w:p w14:paraId="1F88FBBB" w14:textId="77777777" w:rsidR="00367F7D" w:rsidRDefault="00367F7D">
      <w:pPr>
        <w:pStyle w:val="Textkrper"/>
        <w:rPr>
          <w:rFonts w:ascii="Symbol" w:hAnsi="Symbol"/>
          <w:sz w:val="20"/>
        </w:rPr>
      </w:pPr>
    </w:p>
    <w:p w14:paraId="652DE8A2" w14:textId="77777777" w:rsidR="00367F7D" w:rsidRDefault="00000000">
      <w:pPr>
        <w:pStyle w:val="Textkrper"/>
        <w:spacing w:before="2"/>
        <w:rPr>
          <w:rFonts w:ascii="Symbol" w:hAnsi="Symbol"/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3019113E" wp14:editId="4CB73FD4">
                <wp:simplePos x="0" y="0"/>
                <wp:positionH relativeFrom="page">
                  <wp:posOffset>719327</wp:posOffset>
                </wp:positionH>
                <wp:positionV relativeFrom="paragraph">
                  <wp:posOffset>218985</wp:posOffset>
                </wp:positionV>
                <wp:extent cx="6303010" cy="1713864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3010" cy="1713864"/>
                          <a:chOff x="0" y="0"/>
                          <a:chExt cx="6303010" cy="1713864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68884" y="0"/>
                            <a:ext cx="594169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1695" h="160020">
                                <a:moveTo>
                                  <a:pt x="5941390" y="0"/>
                                </a:moveTo>
                                <a:lnTo>
                                  <a:pt x="990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990549" y="160020"/>
                                </a:lnTo>
                                <a:lnTo>
                                  <a:pt x="5941390" y="160020"/>
                                </a:lnTo>
                                <a:lnTo>
                                  <a:pt x="59413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5836" y="160032"/>
                            <a:ext cx="5948045" cy="1249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8045" h="1249045">
                                <a:moveTo>
                                  <a:pt x="6083" y="937323"/>
                                </a:moveTo>
                                <a:lnTo>
                                  <a:pt x="0" y="937323"/>
                                </a:lnTo>
                                <a:lnTo>
                                  <a:pt x="0" y="1242428"/>
                                </a:lnTo>
                                <a:lnTo>
                                  <a:pt x="0" y="1248524"/>
                                </a:lnTo>
                                <a:lnTo>
                                  <a:pt x="6083" y="1248524"/>
                                </a:lnTo>
                                <a:lnTo>
                                  <a:pt x="6083" y="1242428"/>
                                </a:lnTo>
                                <a:lnTo>
                                  <a:pt x="6083" y="937323"/>
                                </a:lnTo>
                                <a:close/>
                              </a:path>
                              <a:path w="5948045" h="1249045">
                                <a:moveTo>
                                  <a:pt x="6083" y="931164"/>
                                </a:moveTo>
                                <a:lnTo>
                                  <a:pt x="0" y="931164"/>
                                </a:lnTo>
                                <a:lnTo>
                                  <a:pt x="0" y="937247"/>
                                </a:lnTo>
                                <a:lnTo>
                                  <a:pt x="6083" y="937247"/>
                                </a:lnTo>
                                <a:lnTo>
                                  <a:pt x="6083" y="931164"/>
                                </a:lnTo>
                                <a:close/>
                              </a:path>
                              <a:path w="5948045" h="1249045">
                                <a:moveTo>
                                  <a:pt x="6083" y="621792"/>
                                </a:moveTo>
                                <a:lnTo>
                                  <a:pt x="0" y="621792"/>
                                </a:lnTo>
                                <a:lnTo>
                                  <a:pt x="0" y="627875"/>
                                </a:lnTo>
                                <a:lnTo>
                                  <a:pt x="0" y="931151"/>
                                </a:lnTo>
                                <a:lnTo>
                                  <a:pt x="6083" y="931151"/>
                                </a:lnTo>
                                <a:lnTo>
                                  <a:pt x="6083" y="627875"/>
                                </a:lnTo>
                                <a:lnTo>
                                  <a:pt x="6083" y="621792"/>
                                </a:lnTo>
                                <a:close/>
                              </a:path>
                              <a:path w="5948045" h="1249045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0" y="310883"/>
                                </a:lnTo>
                                <a:lnTo>
                                  <a:pt x="0" y="316979"/>
                                </a:lnTo>
                                <a:lnTo>
                                  <a:pt x="0" y="621779"/>
                                </a:lnTo>
                                <a:lnTo>
                                  <a:pt x="6083" y="621779"/>
                                </a:lnTo>
                                <a:lnTo>
                                  <a:pt x="6083" y="316979"/>
                                </a:lnTo>
                                <a:lnTo>
                                  <a:pt x="6083" y="310883"/>
                                </a:lnTo>
                                <a:lnTo>
                                  <a:pt x="6083" y="6083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5948045" h="1249045">
                                <a:moveTo>
                                  <a:pt x="2970479" y="0"/>
                                </a:moveTo>
                                <a:lnTo>
                                  <a:pt x="2970479" y="0"/>
                                </a:lnTo>
                                <a:lnTo>
                                  <a:pt x="6096" y="0"/>
                                </a:lnTo>
                                <a:lnTo>
                                  <a:pt x="6096" y="6083"/>
                                </a:lnTo>
                                <a:lnTo>
                                  <a:pt x="2970479" y="6083"/>
                                </a:lnTo>
                                <a:lnTo>
                                  <a:pt x="2970479" y="0"/>
                                </a:lnTo>
                                <a:close/>
                              </a:path>
                              <a:path w="5948045" h="1249045">
                                <a:moveTo>
                                  <a:pt x="2970530" y="1242428"/>
                                </a:moveTo>
                                <a:lnTo>
                                  <a:pt x="6096" y="1242428"/>
                                </a:lnTo>
                                <a:lnTo>
                                  <a:pt x="6096" y="1248524"/>
                                </a:lnTo>
                                <a:lnTo>
                                  <a:pt x="2970530" y="1248524"/>
                                </a:lnTo>
                                <a:lnTo>
                                  <a:pt x="2970530" y="1242428"/>
                                </a:lnTo>
                                <a:close/>
                              </a:path>
                              <a:path w="5948045" h="1249045">
                                <a:moveTo>
                                  <a:pt x="2970530" y="931164"/>
                                </a:moveTo>
                                <a:lnTo>
                                  <a:pt x="6096" y="931164"/>
                                </a:lnTo>
                                <a:lnTo>
                                  <a:pt x="6096" y="937247"/>
                                </a:lnTo>
                                <a:lnTo>
                                  <a:pt x="2970530" y="937247"/>
                                </a:lnTo>
                                <a:lnTo>
                                  <a:pt x="2970530" y="931164"/>
                                </a:lnTo>
                                <a:close/>
                              </a:path>
                              <a:path w="5948045" h="1249045">
                                <a:moveTo>
                                  <a:pt x="2970530" y="621792"/>
                                </a:moveTo>
                                <a:lnTo>
                                  <a:pt x="6096" y="621792"/>
                                </a:lnTo>
                                <a:lnTo>
                                  <a:pt x="6096" y="627875"/>
                                </a:lnTo>
                                <a:lnTo>
                                  <a:pt x="2970530" y="627875"/>
                                </a:lnTo>
                                <a:lnTo>
                                  <a:pt x="2970530" y="621792"/>
                                </a:lnTo>
                                <a:close/>
                              </a:path>
                              <a:path w="5948045" h="1249045">
                                <a:moveTo>
                                  <a:pt x="2970530" y="310883"/>
                                </a:moveTo>
                                <a:lnTo>
                                  <a:pt x="6096" y="310883"/>
                                </a:lnTo>
                                <a:lnTo>
                                  <a:pt x="6096" y="316979"/>
                                </a:lnTo>
                                <a:lnTo>
                                  <a:pt x="2970530" y="316979"/>
                                </a:lnTo>
                                <a:lnTo>
                                  <a:pt x="2970530" y="310883"/>
                                </a:lnTo>
                                <a:close/>
                              </a:path>
                              <a:path w="5948045" h="1249045">
                                <a:moveTo>
                                  <a:pt x="5947600" y="937323"/>
                                </a:moveTo>
                                <a:lnTo>
                                  <a:pt x="5941517" y="937323"/>
                                </a:lnTo>
                                <a:lnTo>
                                  <a:pt x="5941517" y="1242428"/>
                                </a:lnTo>
                                <a:lnTo>
                                  <a:pt x="2976702" y="1242428"/>
                                </a:lnTo>
                                <a:lnTo>
                                  <a:pt x="2976702" y="937323"/>
                                </a:lnTo>
                                <a:lnTo>
                                  <a:pt x="2970606" y="937323"/>
                                </a:lnTo>
                                <a:lnTo>
                                  <a:pt x="2970606" y="1242428"/>
                                </a:lnTo>
                                <a:lnTo>
                                  <a:pt x="2970606" y="1248524"/>
                                </a:lnTo>
                                <a:lnTo>
                                  <a:pt x="2976702" y="1248524"/>
                                </a:lnTo>
                                <a:lnTo>
                                  <a:pt x="5941517" y="1248524"/>
                                </a:lnTo>
                                <a:lnTo>
                                  <a:pt x="5947600" y="1248524"/>
                                </a:lnTo>
                                <a:lnTo>
                                  <a:pt x="5947600" y="1242428"/>
                                </a:lnTo>
                                <a:lnTo>
                                  <a:pt x="5947600" y="937323"/>
                                </a:lnTo>
                                <a:close/>
                              </a:path>
                              <a:path w="5948045" h="1249045">
                                <a:moveTo>
                                  <a:pt x="5947600" y="931164"/>
                                </a:moveTo>
                                <a:lnTo>
                                  <a:pt x="5941517" y="931164"/>
                                </a:lnTo>
                                <a:lnTo>
                                  <a:pt x="2976702" y="931164"/>
                                </a:lnTo>
                                <a:lnTo>
                                  <a:pt x="2970606" y="931164"/>
                                </a:lnTo>
                                <a:lnTo>
                                  <a:pt x="2970606" y="937247"/>
                                </a:lnTo>
                                <a:lnTo>
                                  <a:pt x="2976702" y="937247"/>
                                </a:lnTo>
                                <a:lnTo>
                                  <a:pt x="5941517" y="937247"/>
                                </a:lnTo>
                                <a:lnTo>
                                  <a:pt x="5947600" y="937247"/>
                                </a:lnTo>
                                <a:lnTo>
                                  <a:pt x="5947600" y="931164"/>
                                </a:lnTo>
                                <a:close/>
                              </a:path>
                              <a:path w="5948045" h="1249045">
                                <a:moveTo>
                                  <a:pt x="5947600" y="621792"/>
                                </a:moveTo>
                                <a:lnTo>
                                  <a:pt x="5941517" y="621792"/>
                                </a:lnTo>
                                <a:lnTo>
                                  <a:pt x="2976702" y="621792"/>
                                </a:lnTo>
                                <a:lnTo>
                                  <a:pt x="2970606" y="621792"/>
                                </a:lnTo>
                                <a:lnTo>
                                  <a:pt x="2970606" y="627875"/>
                                </a:lnTo>
                                <a:lnTo>
                                  <a:pt x="2970606" y="931151"/>
                                </a:lnTo>
                                <a:lnTo>
                                  <a:pt x="2976702" y="931151"/>
                                </a:lnTo>
                                <a:lnTo>
                                  <a:pt x="2976702" y="627875"/>
                                </a:lnTo>
                                <a:lnTo>
                                  <a:pt x="5941517" y="627875"/>
                                </a:lnTo>
                                <a:lnTo>
                                  <a:pt x="5941517" y="931151"/>
                                </a:lnTo>
                                <a:lnTo>
                                  <a:pt x="5947600" y="931151"/>
                                </a:lnTo>
                                <a:lnTo>
                                  <a:pt x="5947600" y="627875"/>
                                </a:lnTo>
                                <a:lnTo>
                                  <a:pt x="5947600" y="621792"/>
                                </a:lnTo>
                                <a:close/>
                              </a:path>
                              <a:path w="5948045" h="1249045">
                                <a:moveTo>
                                  <a:pt x="5947600" y="0"/>
                                </a:moveTo>
                                <a:lnTo>
                                  <a:pt x="5941517" y="0"/>
                                </a:lnTo>
                                <a:lnTo>
                                  <a:pt x="5941517" y="6083"/>
                                </a:lnTo>
                                <a:lnTo>
                                  <a:pt x="5941517" y="310883"/>
                                </a:lnTo>
                                <a:lnTo>
                                  <a:pt x="2976702" y="310883"/>
                                </a:lnTo>
                                <a:lnTo>
                                  <a:pt x="2976702" y="6083"/>
                                </a:lnTo>
                                <a:lnTo>
                                  <a:pt x="5941517" y="6083"/>
                                </a:lnTo>
                                <a:lnTo>
                                  <a:pt x="5941517" y="0"/>
                                </a:lnTo>
                                <a:lnTo>
                                  <a:pt x="2976702" y="0"/>
                                </a:lnTo>
                                <a:lnTo>
                                  <a:pt x="2970606" y="0"/>
                                </a:lnTo>
                                <a:lnTo>
                                  <a:pt x="2970606" y="6083"/>
                                </a:lnTo>
                                <a:lnTo>
                                  <a:pt x="2970606" y="310883"/>
                                </a:lnTo>
                                <a:lnTo>
                                  <a:pt x="2970606" y="316979"/>
                                </a:lnTo>
                                <a:lnTo>
                                  <a:pt x="2970606" y="621779"/>
                                </a:lnTo>
                                <a:lnTo>
                                  <a:pt x="2976702" y="621779"/>
                                </a:lnTo>
                                <a:lnTo>
                                  <a:pt x="2976702" y="316979"/>
                                </a:lnTo>
                                <a:lnTo>
                                  <a:pt x="5941517" y="316979"/>
                                </a:lnTo>
                                <a:lnTo>
                                  <a:pt x="5941517" y="621779"/>
                                </a:lnTo>
                                <a:lnTo>
                                  <a:pt x="5947600" y="621779"/>
                                </a:lnTo>
                                <a:lnTo>
                                  <a:pt x="5947600" y="316979"/>
                                </a:lnTo>
                                <a:lnTo>
                                  <a:pt x="5947600" y="310883"/>
                                </a:lnTo>
                                <a:lnTo>
                                  <a:pt x="5947600" y="6083"/>
                                </a:lnTo>
                                <a:lnTo>
                                  <a:pt x="5947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1408557"/>
                            <a:ext cx="630301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3010" h="304800">
                                <a:moveTo>
                                  <a:pt x="63030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799"/>
                                </a:lnTo>
                                <a:lnTo>
                                  <a:pt x="6303010" y="304799"/>
                                </a:lnTo>
                                <a:lnTo>
                                  <a:pt x="63030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AD97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0" y="0"/>
                            <a:ext cx="6303010" cy="17138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03DC2C" w14:textId="77777777" w:rsidR="00367F7D" w:rsidRDefault="00367F7D">
                              <w:pPr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</w:p>
                            <w:p w14:paraId="40225F9F" w14:textId="77777777" w:rsidR="00367F7D" w:rsidRDefault="00367F7D">
                              <w:pPr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</w:p>
                            <w:p w14:paraId="01BB3639" w14:textId="77777777" w:rsidR="00367F7D" w:rsidRDefault="00367F7D">
                              <w:pPr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</w:p>
                            <w:p w14:paraId="061BEBEC" w14:textId="77777777" w:rsidR="00367F7D" w:rsidRDefault="00367F7D">
                              <w:pPr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</w:p>
                            <w:p w14:paraId="78366D96" w14:textId="77777777" w:rsidR="00367F7D" w:rsidRDefault="00367F7D">
                              <w:pPr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</w:p>
                            <w:p w14:paraId="5B1714CF" w14:textId="77777777" w:rsidR="00367F7D" w:rsidRDefault="00367F7D">
                              <w:pPr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</w:p>
                            <w:p w14:paraId="1F862789" w14:textId="77777777" w:rsidR="00367F7D" w:rsidRDefault="00367F7D">
                              <w:pPr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</w:p>
                            <w:p w14:paraId="78A7808B" w14:textId="77777777" w:rsidR="00367F7D" w:rsidRDefault="00367F7D">
                              <w:pPr>
                                <w:spacing w:before="5"/>
                                <w:rPr>
                                  <w:rFonts w:ascii="Symbol" w:hAnsi="Symbol"/>
                                </w:rPr>
                              </w:pPr>
                            </w:p>
                            <w:p w14:paraId="4CFB432A" w14:textId="77777777" w:rsidR="00367F7D" w:rsidRDefault="00000000">
                              <w:pPr>
                                <w:ind w:left="10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Grundlegende Textstruktur der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Lerntafel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9113E" id="Group 10" o:spid="_x0000_s1033" style="position:absolute;margin-left:56.65pt;margin-top:17.25pt;width:496.3pt;height:134.95pt;z-index:-15727104;mso-wrap-distance-left:0;mso-wrap-distance-right:0;mso-position-horizontal-relative:page;mso-position-vertical-relative:text" coordsize="63030,1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">
                <v:shape id="Graphic 11" o:spid="_x0000_s1034" style="position:absolute;left:688;width:59417;height:1600;visibility:visible;mso-wrap-style:square;v-text-anchor:top" coordsize="594169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" path="m5941390,l990600,,,,,160020r990549,l5941390,160020,5941390,xe" fillcolor="#e7e6e6" stroked="f">
                  <v:path arrowok="t"/>
                </v:shape>
                <v:shape id="Graphic 12" o:spid="_x0000_s1035" style="position:absolute;left:658;top:1600;width:59480;height:12490;visibility:visible;mso-wrap-style:square;v-text-anchor:top" coordsize="5948045,1249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" path="m6083,937323r-6083,l,1242428r,6096l6083,1248524r,-6096l6083,937323xem6083,931164r-6083,l,937247r6083,l6083,931164xem6083,621792r-6083,l,627875,,931151r6083,l6083,627875r,-6083xem6083,l,,,6083,,310883r,6096l,621779r6083,l6083,316979r,-6096l6083,6083,6083,xem2970479,r,l6096,r,6083l2970479,6083r,-6083xem2970530,1242428r-2964434,l6096,1248524r2964434,l2970530,1242428xem2970530,931164r-2964434,l6096,937247r2964434,l2970530,931164xem2970530,621792r-2964434,l6096,627875r2964434,l2970530,621792xem2970530,310883r-2964434,l6096,316979r2964434,l2970530,310883xem5947600,937323r-6083,l5941517,1242428r-2964815,l2976702,937323r-6096,l2970606,1242428r,6096l2976702,1248524r2964815,l5947600,1248524r,-6096l5947600,937323xem5947600,931164r-6083,l2976702,931164r-6096,l2970606,937247r6096,l5941517,937247r6083,l5947600,931164xem5947600,621792r-6083,l2976702,621792r-6096,l2970606,627875r,303276l2976702,931151r,-303276l5941517,627875r,303276l5947600,931151r,-303276l5947600,621792xem5947600,r-6083,l5941517,6083r,304800l2976702,310883r,-304800l5941517,6083r,-6083l2976702,r-6096,l2970606,6083r,304800l2970606,316979r,304800l2976702,621779r,-304800l5941517,316979r,304800l5947600,621779r,-304800l5947600,310883r,-304800l5947600,xe" fillcolor="gray" stroked="f">
                  <v:path arrowok="t"/>
                </v:shape>
                <v:shape id="Graphic 13" o:spid="_x0000_s1036" style="position:absolute;top:14085;width:63030;height:3048;visibility:visible;mso-wrap-style:square;v-text-anchor:top" coordsize="630301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" path="m6303010,l,,,304799r6303010,l6303010,xe" fillcolor="#cad974" stroked="f">
                  <v:path arrowok="t"/>
                </v:shape>
                <v:shape id="Textbox 14" o:spid="_x0000_s1037" type="#_x0000_t202" style="position:absolute;width:63030;height:17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4503DC2C" w14:textId="77777777" w:rsidR="00367F7D" w:rsidRDefault="00367F7D">
                        <w:pPr>
                          <w:rPr>
                            <w:rFonts w:ascii="Symbol" w:hAnsi="Symbol"/>
                            <w:sz w:val="24"/>
                          </w:rPr>
                        </w:pPr>
                      </w:p>
                      <w:p w14:paraId="40225F9F" w14:textId="77777777" w:rsidR="00367F7D" w:rsidRDefault="00367F7D">
                        <w:pPr>
                          <w:rPr>
                            <w:rFonts w:ascii="Symbol" w:hAnsi="Symbol"/>
                            <w:sz w:val="24"/>
                          </w:rPr>
                        </w:pPr>
                      </w:p>
                      <w:p w14:paraId="01BB3639" w14:textId="77777777" w:rsidR="00367F7D" w:rsidRDefault="00367F7D">
                        <w:pPr>
                          <w:rPr>
                            <w:rFonts w:ascii="Symbol" w:hAnsi="Symbol"/>
                            <w:sz w:val="24"/>
                          </w:rPr>
                        </w:pPr>
                      </w:p>
                      <w:p w14:paraId="061BEBEC" w14:textId="77777777" w:rsidR="00367F7D" w:rsidRDefault="00367F7D">
                        <w:pPr>
                          <w:rPr>
                            <w:rFonts w:ascii="Symbol" w:hAnsi="Symbol"/>
                            <w:sz w:val="24"/>
                          </w:rPr>
                        </w:pPr>
                      </w:p>
                      <w:p w14:paraId="78366D96" w14:textId="77777777" w:rsidR="00367F7D" w:rsidRDefault="00367F7D">
                        <w:pPr>
                          <w:rPr>
                            <w:rFonts w:ascii="Symbol" w:hAnsi="Symbol"/>
                            <w:sz w:val="24"/>
                          </w:rPr>
                        </w:pPr>
                      </w:p>
                      <w:p w14:paraId="5B1714CF" w14:textId="77777777" w:rsidR="00367F7D" w:rsidRDefault="00367F7D">
                        <w:pPr>
                          <w:rPr>
                            <w:rFonts w:ascii="Symbol" w:hAnsi="Symbol"/>
                            <w:sz w:val="24"/>
                          </w:rPr>
                        </w:pPr>
                      </w:p>
                      <w:p w14:paraId="1F862789" w14:textId="77777777" w:rsidR="00367F7D" w:rsidRDefault="00367F7D">
                        <w:pPr>
                          <w:rPr>
                            <w:rFonts w:ascii="Symbol" w:hAnsi="Symbol"/>
                            <w:sz w:val="24"/>
                          </w:rPr>
                        </w:pPr>
                      </w:p>
                      <w:p w14:paraId="78A7808B" w14:textId="77777777" w:rsidR="00367F7D" w:rsidRDefault="00367F7D">
                        <w:pPr>
                          <w:spacing w:before="5"/>
                          <w:rPr>
                            <w:rFonts w:ascii="Symbol" w:hAnsi="Symbol"/>
                          </w:rPr>
                        </w:pPr>
                      </w:p>
                      <w:p w14:paraId="4CFB432A" w14:textId="77777777" w:rsidR="00367F7D" w:rsidRDefault="00000000">
                        <w:pPr>
                          <w:ind w:left="10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Grundlegende Textstruktur der </w:t>
                        </w:r>
                        <w:r>
                          <w:rPr>
                            <w:b/>
                            <w:spacing w:val="-2"/>
                          </w:rPr>
                          <w:t>Lerntafel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D42756E" w14:textId="77777777" w:rsidR="00367F7D" w:rsidRDefault="00367F7D">
      <w:pPr>
        <w:pStyle w:val="Textkrper"/>
        <w:rPr>
          <w:rFonts w:ascii="Symbol" w:hAnsi="Symbol"/>
          <w:sz w:val="20"/>
        </w:rPr>
      </w:pPr>
    </w:p>
    <w:p w14:paraId="699FC9FC" w14:textId="77777777" w:rsidR="00367F7D" w:rsidRDefault="00000000">
      <w:pPr>
        <w:pStyle w:val="Textkrper"/>
        <w:rPr>
          <w:rFonts w:ascii="Symbol" w:hAnsi="Symbol"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2D188CB9" wp14:editId="21DB4D7B">
                <wp:simplePos x="0" y="0"/>
                <wp:positionH relativeFrom="page">
                  <wp:posOffset>788212</wp:posOffset>
                </wp:positionH>
                <wp:positionV relativeFrom="paragraph">
                  <wp:posOffset>147489</wp:posOffset>
                </wp:positionV>
                <wp:extent cx="5652135" cy="88900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52135" cy="889000"/>
                          <a:chOff x="0" y="0"/>
                          <a:chExt cx="5652135" cy="88900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5652135" cy="889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2135" h="889000">
                                <a:moveTo>
                                  <a:pt x="5639689" y="876261"/>
                                </a:moveTo>
                                <a:lnTo>
                                  <a:pt x="12192" y="876261"/>
                                </a:lnTo>
                                <a:lnTo>
                                  <a:pt x="0" y="876261"/>
                                </a:lnTo>
                                <a:lnTo>
                                  <a:pt x="0" y="888441"/>
                                </a:lnTo>
                                <a:lnTo>
                                  <a:pt x="12192" y="888441"/>
                                </a:lnTo>
                                <a:lnTo>
                                  <a:pt x="5639689" y="888441"/>
                                </a:lnTo>
                                <a:lnTo>
                                  <a:pt x="5639689" y="876261"/>
                                </a:lnTo>
                                <a:close/>
                              </a:path>
                              <a:path w="5652135" h="889000">
                                <a:moveTo>
                                  <a:pt x="5639689" y="12"/>
                                </a:moveTo>
                                <a:lnTo>
                                  <a:pt x="12192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876249"/>
                                </a:lnTo>
                                <a:lnTo>
                                  <a:pt x="12192" y="876249"/>
                                </a:lnTo>
                                <a:lnTo>
                                  <a:pt x="12192" y="76200"/>
                                </a:lnTo>
                                <a:lnTo>
                                  <a:pt x="12192" y="12192"/>
                                </a:lnTo>
                                <a:lnTo>
                                  <a:pt x="5639689" y="12192"/>
                                </a:lnTo>
                                <a:lnTo>
                                  <a:pt x="5639689" y="12"/>
                                </a:lnTo>
                                <a:close/>
                              </a:path>
                              <a:path w="5652135" h="889000">
                                <a:moveTo>
                                  <a:pt x="5651944" y="876261"/>
                                </a:moveTo>
                                <a:lnTo>
                                  <a:pt x="5639765" y="876261"/>
                                </a:lnTo>
                                <a:lnTo>
                                  <a:pt x="5639765" y="888441"/>
                                </a:lnTo>
                                <a:lnTo>
                                  <a:pt x="5651944" y="888441"/>
                                </a:lnTo>
                                <a:lnTo>
                                  <a:pt x="5651944" y="876261"/>
                                </a:lnTo>
                                <a:close/>
                              </a:path>
                              <a:path w="5652135" h="889000">
                                <a:moveTo>
                                  <a:pt x="5651944" y="0"/>
                                </a:moveTo>
                                <a:lnTo>
                                  <a:pt x="5639765" y="0"/>
                                </a:lnTo>
                                <a:lnTo>
                                  <a:pt x="5639765" y="12192"/>
                                </a:lnTo>
                                <a:lnTo>
                                  <a:pt x="5639765" y="76149"/>
                                </a:lnTo>
                                <a:lnTo>
                                  <a:pt x="5639765" y="876249"/>
                                </a:lnTo>
                                <a:lnTo>
                                  <a:pt x="5651944" y="876249"/>
                                </a:lnTo>
                                <a:lnTo>
                                  <a:pt x="5651944" y="76200"/>
                                </a:lnTo>
                                <a:lnTo>
                                  <a:pt x="5651944" y="12192"/>
                                </a:lnTo>
                                <a:lnTo>
                                  <a:pt x="5651944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0" y="0"/>
                            <a:ext cx="5652135" cy="889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E549E0" w14:textId="77777777" w:rsidR="00367F7D" w:rsidRDefault="00000000">
                              <w:pPr>
                                <w:spacing w:before="120"/>
                                <w:ind w:left="110"/>
                                <w:rPr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</w:rPr>
                                <w:t xml:space="preserve">Titel / </w:t>
                              </w:r>
                              <w:r>
                                <w:rPr>
                                  <w:b/>
                                  <w:spacing w:val="-2"/>
                                  <w:sz w:val="36"/>
                                </w:rPr>
                                <w:t>Leitfrage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88CB9" id="Group 15" o:spid="_x0000_s1038" style="position:absolute;margin-left:62.05pt;margin-top:11.6pt;width:445.05pt;height:70pt;z-index:-15726592;mso-wrap-distance-left:0;mso-wrap-distance-right:0;mso-position-horizontal-relative:page;mso-position-vertical-relative:text" coordsize="56521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">
                <v:shape id="Graphic 16" o:spid="_x0000_s1039" style="position:absolute;width:56521;height:8890;visibility:visible;mso-wrap-style:square;v-text-anchor:top" coordsize="5652135,88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" path="m5639689,876261r-5627497,l,876261r,12180l12192,888441r5627497,l5639689,876261xem5639689,12l12192,12,,,,876249r12192,l12192,76200r,-64008l5639689,12192r,-12180xem5651944,876261r-12179,l5639765,888441r12179,l5651944,876261xem5651944,r-12179,l5639765,12192r,63957l5639765,876249r12179,l5651944,76200r,-64008l5651944,12r,-12xe" fillcolor="black" stroked="f">
                  <v:path arrowok="t"/>
                </v:shape>
                <v:shape id="Textbox 17" o:spid="_x0000_s1040" type="#_x0000_t202" style="position:absolute;width:56521;height:8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38E549E0" w14:textId="77777777" w:rsidR="00367F7D" w:rsidRDefault="00000000">
                        <w:pPr>
                          <w:spacing w:before="120"/>
                          <w:ind w:left="110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sz w:val="36"/>
                          </w:rPr>
                          <w:t xml:space="preserve">Titel / </w:t>
                        </w:r>
                        <w:r>
                          <w:rPr>
                            <w:b/>
                            <w:spacing w:val="-2"/>
                            <w:sz w:val="36"/>
                          </w:rPr>
                          <w:t>Leitfrage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214BE43" w14:textId="77777777" w:rsidR="00367F7D" w:rsidRDefault="00367F7D">
      <w:pPr>
        <w:rPr>
          <w:rFonts w:ascii="Symbol" w:hAnsi="Symbol"/>
          <w:sz w:val="17"/>
        </w:rPr>
        <w:sectPr w:rsidR="00367F7D">
          <w:type w:val="continuous"/>
          <w:pgSz w:w="11910" w:h="16840"/>
          <w:pgMar w:top="1060" w:right="7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9926"/>
      </w:tblGrid>
      <w:tr w:rsidR="00367F7D" w14:paraId="23A61499" w14:textId="77777777">
        <w:trPr>
          <w:trHeight w:val="4700"/>
        </w:trPr>
        <w:tc>
          <w:tcPr>
            <w:tcW w:w="9926" w:type="dxa"/>
          </w:tcPr>
          <w:p w14:paraId="60D3D187" w14:textId="77777777" w:rsidR="00367F7D" w:rsidRDefault="00000000">
            <w:pPr>
              <w:pStyle w:val="TableParagraph"/>
              <w:tabs>
                <w:tab w:val="left" w:pos="4694"/>
              </w:tabs>
              <w:spacing w:before="107"/>
              <w:ind w:left="223"/>
              <w:rPr>
                <w:rFonts w:ascii="Calibri"/>
                <w:i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0" distR="0" simplePos="0" relativeHeight="487452160" behindDoc="1" locked="0" layoutInCell="1" allowOverlap="1" wp14:anchorId="75382AF7" wp14:editId="06D54A48">
                      <wp:simplePos x="0" y="0"/>
                      <wp:positionH relativeFrom="column">
                        <wp:posOffset>67098</wp:posOffset>
                      </wp:positionH>
                      <wp:positionV relativeFrom="paragraph">
                        <wp:posOffset>-4779</wp:posOffset>
                      </wp:positionV>
                      <wp:extent cx="5654040" cy="2995295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654040" cy="2995295"/>
                                <a:chOff x="0" y="0"/>
                                <a:chExt cx="5654040" cy="299529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5654040" cy="2995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654040" h="2995295">
                                      <a:moveTo>
                                        <a:pt x="12192" y="1567053"/>
                                      </a:moveTo>
                                      <a:lnTo>
                                        <a:pt x="3048" y="1567053"/>
                                      </a:lnTo>
                                      <a:lnTo>
                                        <a:pt x="3048" y="2983103"/>
                                      </a:lnTo>
                                      <a:lnTo>
                                        <a:pt x="12192" y="2983103"/>
                                      </a:lnTo>
                                      <a:lnTo>
                                        <a:pt x="12192" y="1567053"/>
                                      </a:lnTo>
                                      <a:close/>
                                    </a:path>
                                    <a:path w="5654040" h="2995295">
                                      <a:moveTo>
                                        <a:pt x="12192" y="1505978"/>
                                      </a:moveTo>
                                      <a:lnTo>
                                        <a:pt x="3048" y="1505978"/>
                                      </a:lnTo>
                                      <a:lnTo>
                                        <a:pt x="3048" y="1566926"/>
                                      </a:lnTo>
                                      <a:lnTo>
                                        <a:pt x="12192" y="1566926"/>
                                      </a:lnTo>
                                      <a:lnTo>
                                        <a:pt x="12192" y="1505978"/>
                                      </a:lnTo>
                                      <a:close/>
                                    </a:path>
                                    <a:path w="5654040" h="2995295">
                                      <a:moveTo>
                                        <a:pt x="12192" y="1493786"/>
                                      </a:moveTo>
                                      <a:lnTo>
                                        <a:pt x="0" y="1493786"/>
                                      </a:lnTo>
                                      <a:lnTo>
                                        <a:pt x="0" y="1505966"/>
                                      </a:lnTo>
                                      <a:lnTo>
                                        <a:pt x="12192" y="1505966"/>
                                      </a:lnTo>
                                      <a:lnTo>
                                        <a:pt x="12192" y="1493786"/>
                                      </a:lnTo>
                                      <a:close/>
                                    </a:path>
                                    <a:path w="5654040" h="2995295">
                                      <a:moveTo>
                                        <a:pt x="2840990" y="2983115"/>
                                      </a:moveTo>
                                      <a:lnTo>
                                        <a:pt x="3048" y="2983115"/>
                                      </a:lnTo>
                                      <a:lnTo>
                                        <a:pt x="3048" y="2995295"/>
                                      </a:lnTo>
                                      <a:lnTo>
                                        <a:pt x="2840990" y="2995295"/>
                                      </a:lnTo>
                                      <a:lnTo>
                                        <a:pt x="2840990" y="2983115"/>
                                      </a:lnTo>
                                      <a:close/>
                                    </a:path>
                                    <a:path w="5654040" h="2995295">
                                      <a:moveTo>
                                        <a:pt x="284099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73152"/>
                                      </a:lnTo>
                                      <a:lnTo>
                                        <a:pt x="0" y="1493774"/>
                                      </a:lnTo>
                                      <a:lnTo>
                                        <a:pt x="12192" y="1493774"/>
                                      </a:lnTo>
                                      <a:lnTo>
                                        <a:pt x="12192" y="73152"/>
                                      </a:lnTo>
                                      <a:lnTo>
                                        <a:pt x="12192" y="9144"/>
                                      </a:lnTo>
                                      <a:lnTo>
                                        <a:pt x="2840990" y="9144"/>
                                      </a:lnTo>
                                      <a:lnTo>
                                        <a:pt x="2840990" y="0"/>
                                      </a:lnTo>
                                      <a:close/>
                                    </a:path>
                                    <a:path w="5654040" h="2995295">
                                      <a:moveTo>
                                        <a:pt x="2853245" y="2983115"/>
                                      </a:moveTo>
                                      <a:lnTo>
                                        <a:pt x="2841066" y="2983115"/>
                                      </a:lnTo>
                                      <a:lnTo>
                                        <a:pt x="2841066" y="2995295"/>
                                      </a:lnTo>
                                      <a:lnTo>
                                        <a:pt x="2853245" y="2995295"/>
                                      </a:lnTo>
                                      <a:lnTo>
                                        <a:pt x="2853245" y="2983115"/>
                                      </a:lnTo>
                                      <a:close/>
                                    </a:path>
                                    <a:path w="5654040" h="2995295">
                                      <a:moveTo>
                                        <a:pt x="2853245" y="1567053"/>
                                      </a:moveTo>
                                      <a:lnTo>
                                        <a:pt x="2841066" y="1567053"/>
                                      </a:lnTo>
                                      <a:lnTo>
                                        <a:pt x="2841066" y="2983103"/>
                                      </a:lnTo>
                                      <a:lnTo>
                                        <a:pt x="2853245" y="2983103"/>
                                      </a:lnTo>
                                      <a:lnTo>
                                        <a:pt x="2853245" y="1567053"/>
                                      </a:lnTo>
                                      <a:close/>
                                    </a:path>
                                    <a:path w="5654040" h="2995295">
                                      <a:moveTo>
                                        <a:pt x="5653468" y="2983115"/>
                                      </a:moveTo>
                                      <a:lnTo>
                                        <a:pt x="5641289" y="2983115"/>
                                      </a:lnTo>
                                      <a:lnTo>
                                        <a:pt x="2853258" y="2983115"/>
                                      </a:lnTo>
                                      <a:lnTo>
                                        <a:pt x="2853258" y="2995295"/>
                                      </a:lnTo>
                                      <a:lnTo>
                                        <a:pt x="5641289" y="2995295"/>
                                      </a:lnTo>
                                      <a:lnTo>
                                        <a:pt x="5653468" y="2995295"/>
                                      </a:lnTo>
                                      <a:lnTo>
                                        <a:pt x="5653468" y="2983115"/>
                                      </a:lnTo>
                                      <a:close/>
                                    </a:path>
                                    <a:path w="5654040" h="2995295">
                                      <a:moveTo>
                                        <a:pt x="5653468" y="1567053"/>
                                      </a:moveTo>
                                      <a:lnTo>
                                        <a:pt x="5641289" y="1567053"/>
                                      </a:lnTo>
                                      <a:lnTo>
                                        <a:pt x="5641289" y="2983103"/>
                                      </a:lnTo>
                                      <a:lnTo>
                                        <a:pt x="5653468" y="2983103"/>
                                      </a:lnTo>
                                      <a:lnTo>
                                        <a:pt x="5653468" y="1567053"/>
                                      </a:lnTo>
                                      <a:close/>
                                    </a:path>
                                    <a:path w="5654040" h="2995295">
                                      <a:moveTo>
                                        <a:pt x="5653468" y="0"/>
                                      </a:moveTo>
                                      <a:lnTo>
                                        <a:pt x="5641289" y="0"/>
                                      </a:lnTo>
                                      <a:lnTo>
                                        <a:pt x="2850210" y="0"/>
                                      </a:lnTo>
                                      <a:lnTo>
                                        <a:pt x="2841066" y="0"/>
                                      </a:lnTo>
                                      <a:lnTo>
                                        <a:pt x="2841066" y="9144"/>
                                      </a:lnTo>
                                      <a:lnTo>
                                        <a:pt x="2841066" y="73152"/>
                                      </a:lnTo>
                                      <a:lnTo>
                                        <a:pt x="2841066" y="1493774"/>
                                      </a:lnTo>
                                      <a:lnTo>
                                        <a:pt x="2841066" y="1566926"/>
                                      </a:lnTo>
                                      <a:lnTo>
                                        <a:pt x="2853245" y="1566926"/>
                                      </a:lnTo>
                                      <a:lnTo>
                                        <a:pt x="2853245" y="1493774"/>
                                      </a:lnTo>
                                      <a:lnTo>
                                        <a:pt x="2853245" y="73152"/>
                                      </a:lnTo>
                                      <a:lnTo>
                                        <a:pt x="2853245" y="9144"/>
                                      </a:lnTo>
                                      <a:lnTo>
                                        <a:pt x="5641289" y="9144"/>
                                      </a:lnTo>
                                      <a:lnTo>
                                        <a:pt x="5641289" y="73152"/>
                                      </a:lnTo>
                                      <a:lnTo>
                                        <a:pt x="5641289" y="1493774"/>
                                      </a:lnTo>
                                      <a:lnTo>
                                        <a:pt x="2853258" y="1493786"/>
                                      </a:lnTo>
                                      <a:lnTo>
                                        <a:pt x="2853258" y="1505966"/>
                                      </a:lnTo>
                                      <a:lnTo>
                                        <a:pt x="5641289" y="1505966"/>
                                      </a:lnTo>
                                      <a:lnTo>
                                        <a:pt x="5641289" y="1566926"/>
                                      </a:lnTo>
                                      <a:lnTo>
                                        <a:pt x="5653468" y="1566926"/>
                                      </a:lnTo>
                                      <a:lnTo>
                                        <a:pt x="5653468" y="1493774"/>
                                      </a:lnTo>
                                      <a:lnTo>
                                        <a:pt x="5653468" y="73152"/>
                                      </a:lnTo>
                                      <a:lnTo>
                                        <a:pt x="5653468" y="9144"/>
                                      </a:lnTo>
                                      <a:lnTo>
                                        <a:pt x="565346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C73B05" id="Group 18" o:spid="_x0000_s1026" style="position:absolute;margin-left:5.3pt;margin-top:-.4pt;width:445.2pt;height:235.85pt;z-index:-15864320;mso-wrap-distance-left:0;mso-wrap-distance-right:0" coordsize="56540,29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">
                      <v:shape id="Graphic 19" o:spid="_x0000_s1027" style="position:absolute;width:56540;height:29952;visibility:visible;mso-wrap-style:square;v-text-anchor:top" coordsize="5654040,299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" path="m12192,1567053r-9144,l3048,2983103r9144,l12192,1567053xem12192,1505978r-9144,l3048,1566926r9144,l12192,1505978xem12192,1493786r-12192,l,1505966r12192,l12192,1493786xem2840990,2983115r-2837942,l3048,2995295r2837942,l2840990,2983115xem2840990,l12192,,,,,9144,,73152,,1493774r12192,l12192,73152r,-64008l2840990,9144r,-9144xem2853245,2983115r-12179,l2841066,2995295r12179,l2853245,2983115xem2853245,1567053r-12179,l2841066,2983103r12179,l2853245,1567053xem5653468,2983115r-12179,l2853258,2983115r,12180l5641289,2995295r12179,l5653468,2983115xem5653468,1567053r-12179,l5641289,2983103r12179,l5653468,1567053xem5653468,r-12179,l2850210,r-9144,l2841066,9144r,64008l2841066,1493774r,73152l2853245,1566926r,-73152l2853245,73152r,-64008l5641289,9144r,64008l5641289,1493774r-2788031,12l2853258,1505966r2788031,l5641289,1566926r12179,l5653468,1493774r,-1420622l5653468,9144r,-9144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alibri"/>
                <w:i/>
              </w:rPr>
              <w:t xml:space="preserve">Informativer Text (&amp;QR </w:t>
            </w:r>
            <w:r>
              <w:rPr>
                <w:rFonts w:ascii="Calibri"/>
                <w:i/>
                <w:spacing w:val="-2"/>
              </w:rPr>
              <w:t>Code)</w:t>
            </w:r>
            <w:r>
              <w:rPr>
                <w:rFonts w:ascii="Calibri"/>
                <w:i/>
              </w:rPr>
              <w:tab/>
            </w:r>
            <w:r>
              <w:rPr>
                <w:rFonts w:ascii="Calibri"/>
                <w:i/>
                <w:spacing w:val="-2"/>
              </w:rPr>
              <w:t>Illustration(en)</w:t>
            </w:r>
          </w:p>
          <w:p w14:paraId="391A02EF" w14:textId="77777777" w:rsidR="00367F7D" w:rsidRDefault="00367F7D">
            <w:pPr>
              <w:pStyle w:val="TableParagraph"/>
              <w:rPr>
                <w:rFonts w:ascii="Symbol" w:hAnsi="Symbol"/>
              </w:rPr>
            </w:pPr>
          </w:p>
          <w:p w14:paraId="35EF4AF7" w14:textId="77777777" w:rsidR="00367F7D" w:rsidRDefault="00367F7D">
            <w:pPr>
              <w:pStyle w:val="TableParagraph"/>
              <w:rPr>
                <w:rFonts w:ascii="Symbol" w:hAnsi="Symbol"/>
              </w:rPr>
            </w:pPr>
          </w:p>
          <w:p w14:paraId="381BABCA" w14:textId="77777777" w:rsidR="00367F7D" w:rsidRDefault="00367F7D">
            <w:pPr>
              <w:pStyle w:val="TableParagraph"/>
              <w:rPr>
                <w:rFonts w:ascii="Symbol" w:hAnsi="Symbol"/>
              </w:rPr>
            </w:pPr>
          </w:p>
          <w:p w14:paraId="189A37DB" w14:textId="77777777" w:rsidR="00367F7D" w:rsidRDefault="00367F7D">
            <w:pPr>
              <w:pStyle w:val="TableParagraph"/>
              <w:rPr>
                <w:rFonts w:ascii="Symbol" w:hAnsi="Symbol"/>
              </w:rPr>
            </w:pPr>
          </w:p>
          <w:p w14:paraId="6F5D8D5E" w14:textId="77777777" w:rsidR="00367F7D" w:rsidRDefault="00367F7D">
            <w:pPr>
              <w:pStyle w:val="TableParagraph"/>
              <w:rPr>
                <w:rFonts w:ascii="Symbol" w:hAnsi="Symbol"/>
              </w:rPr>
            </w:pPr>
          </w:p>
          <w:p w14:paraId="730553EB" w14:textId="77777777" w:rsidR="00367F7D" w:rsidRDefault="00367F7D">
            <w:pPr>
              <w:pStyle w:val="TableParagraph"/>
              <w:rPr>
                <w:rFonts w:ascii="Symbol" w:hAnsi="Symbol"/>
              </w:rPr>
            </w:pPr>
          </w:p>
          <w:p w14:paraId="2E71597B" w14:textId="77777777" w:rsidR="00367F7D" w:rsidRDefault="00367F7D">
            <w:pPr>
              <w:pStyle w:val="TableParagraph"/>
              <w:rPr>
                <w:rFonts w:ascii="Symbol" w:hAnsi="Symbol"/>
              </w:rPr>
            </w:pPr>
          </w:p>
          <w:p w14:paraId="4D8287F1" w14:textId="752BE545" w:rsidR="00367F7D" w:rsidRDefault="00000000">
            <w:pPr>
              <w:pStyle w:val="TableParagraph"/>
              <w:spacing w:before="197"/>
              <w:ind w:left="4694"/>
              <w:rPr>
                <w:rFonts w:ascii="Calibri"/>
                <w:i/>
              </w:rPr>
            </w:pPr>
            <w:r>
              <w:rPr>
                <w:rFonts w:ascii="Calibri"/>
                <w:i/>
              </w:rPr>
              <w:t>Quiz / Fragen f</w:t>
            </w:r>
            <w:r>
              <w:rPr>
                <w:rFonts w:ascii="Calibri"/>
                <w:i/>
              </w:rPr>
              <w:t>ü</w:t>
            </w:r>
            <w:r>
              <w:rPr>
                <w:rFonts w:ascii="Calibri"/>
                <w:i/>
              </w:rPr>
              <w:t xml:space="preserve">r </w:t>
            </w:r>
            <w:r>
              <w:rPr>
                <w:rFonts w:ascii="Calibri"/>
                <w:i/>
                <w:spacing w:val="-2"/>
              </w:rPr>
              <w:t>Besucher</w:t>
            </w:r>
            <w:r w:rsidR="00C34D59">
              <w:rPr>
                <w:rFonts w:ascii="Calibri"/>
                <w:i/>
                <w:spacing w:val="-2"/>
              </w:rPr>
              <w:t>Innen</w:t>
            </w:r>
          </w:p>
        </w:tc>
      </w:tr>
      <w:tr w:rsidR="00367F7D" w14:paraId="4C62C4D2" w14:textId="77777777">
        <w:trPr>
          <w:trHeight w:val="489"/>
        </w:trPr>
        <w:tc>
          <w:tcPr>
            <w:tcW w:w="9926" w:type="dxa"/>
          </w:tcPr>
          <w:p w14:paraId="35710893" w14:textId="77777777" w:rsidR="00367F7D" w:rsidRDefault="00367F7D">
            <w:pPr>
              <w:pStyle w:val="TableParagraph"/>
              <w:rPr>
                <w:rFonts w:ascii="Times New Roman"/>
              </w:rPr>
            </w:pPr>
          </w:p>
        </w:tc>
      </w:tr>
      <w:tr w:rsidR="00367F7D" w14:paraId="2EFEED01" w14:textId="77777777">
        <w:trPr>
          <w:trHeight w:val="477"/>
        </w:trPr>
        <w:tc>
          <w:tcPr>
            <w:tcW w:w="9926" w:type="dxa"/>
            <w:shd w:val="clear" w:color="auto" w:fill="CAD974"/>
          </w:tcPr>
          <w:p w14:paraId="042588D4" w14:textId="77777777" w:rsidR="00367F7D" w:rsidRDefault="00000000">
            <w:pPr>
              <w:pStyle w:val="TableParagraph"/>
              <w:spacing w:before="115"/>
              <w:ind w:left="112"/>
              <w:rPr>
                <w:b/>
              </w:rPr>
            </w:pPr>
            <w:r>
              <w:rPr>
                <w:b/>
              </w:rPr>
              <w:t xml:space="preserve">Allgemeine Struktur der </w:t>
            </w:r>
            <w:r>
              <w:rPr>
                <w:b/>
                <w:spacing w:val="-4"/>
              </w:rPr>
              <w:t>Gruppenaufgabe</w:t>
            </w:r>
          </w:p>
        </w:tc>
      </w:tr>
      <w:tr w:rsidR="00367F7D" w14:paraId="4BA0E98B" w14:textId="77777777">
        <w:trPr>
          <w:trHeight w:val="479"/>
        </w:trPr>
        <w:tc>
          <w:tcPr>
            <w:tcW w:w="9926" w:type="dxa"/>
            <w:tcBorders>
              <w:bottom w:val="single" w:sz="4" w:space="0" w:color="000000"/>
            </w:tcBorders>
          </w:tcPr>
          <w:p w14:paraId="04D71DDA" w14:textId="77777777" w:rsidR="00367F7D" w:rsidRDefault="00367F7D">
            <w:pPr>
              <w:pStyle w:val="TableParagraph"/>
              <w:rPr>
                <w:rFonts w:ascii="Times New Roman"/>
              </w:rPr>
            </w:pPr>
          </w:p>
        </w:tc>
      </w:tr>
      <w:tr w:rsidR="00367F7D" w14:paraId="488EBB51" w14:textId="77777777">
        <w:trPr>
          <w:trHeight w:val="5205"/>
        </w:trPr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C5FEC" w14:textId="77777777" w:rsidR="00367F7D" w:rsidRDefault="00000000">
            <w:pPr>
              <w:pStyle w:val="TableParagraph"/>
              <w:spacing w:before="115"/>
              <w:ind w:left="107"/>
              <w:rPr>
                <w:b/>
              </w:rPr>
            </w:pPr>
            <w:r>
              <w:rPr>
                <w:b/>
                <w:spacing w:val="-4"/>
                <w:u w:val="single"/>
              </w:rPr>
              <w:t>Gruppenaufgabe</w:t>
            </w:r>
          </w:p>
          <w:p w14:paraId="7C68C62F" w14:textId="6E9B0240" w:rsidR="00367F7D" w:rsidRDefault="00000000">
            <w:pPr>
              <w:pStyle w:val="TableParagraph"/>
              <w:spacing w:before="112"/>
              <w:ind w:left="107" w:right="50"/>
            </w:pPr>
            <w:r>
              <w:t xml:space="preserve">In Ihrer Gruppe sollten Sie eine Informationstafel im Rahmen eines Lernpfades für Ihre </w:t>
            </w:r>
            <w:r w:rsidR="00C34D59">
              <w:t xml:space="preserve">Mitstudiereden </w:t>
            </w:r>
            <w:r>
              <w:t xml:space="preserve">entwerfen. Das allgemeine Thema dieses Lehrpfades ist "Der Kohlenstoffkreislauf in unserem </w:t>
            </w:r>
            <w:r>
              <w:rPr>
                <w:spacing w:val="-2"/>
              </w:rPr>
              <w:t>Schulgarten".</w:t>
            </w:r>
          </w:p>
          <w:p w14:paraId="5A87F72D" w14:textId="77777777" w:rsidR="00367F7D" w:rsidRDefault="00000000">
            <w:pPr>
              <w:pStyle w:val="TableParagraph"/>
              <w:spacing w:before="112"/>
              <w:ind w:left="107"/>
              <w:rPr>
                <w:b/>
              </w:rPr>
            </w:pPr>
            <w:r>
              <w:rPr>
                <w:b/>
                <w:spacing w:val="-2"/>
              </w:rPr>
              <w:t>Inhalt</w:t>
            </w:r>
          </w:p>
          <w:p w14:paraId="2D226E2A" w14:textId="77777777" w:rsidR="00367F7D" w:rsidRDefault="00000000">
            <w:pPr>
              <w:pStyle w:val="TableParagraph"/>
              <w:spacing w:before="112"/>
              <w:ind w:left="107"/>
            </w:pPr>
            <w:r>
              <w:t xml:space="preserve">Ihre Informationstafel </w:t>
            </w:r>
            <w:r>
              <w:rPr>
                <w:spacing w:val="-2"/>
              </w:rPr>
              <w:t>sollte ...</w:t>
            </w:r>
          </w:p>
          <w:p w14:paraId="1CE8FB8E" w14:textId="77777777" w:rsidR="00367F7D" w:rsidRDefault="00000000">
            <w:pPr>
              <w:pStyle w:val="TableParagraph"/>
              <w:spacing w:before="1" w:line="252" w:lineRule="exact"/>
              <w:ind w:left="107"/>
            </w:pPr>
            <w:r>
              <w:t xml:space="preserve">... die Rolle von XXX im </w:t>
            </w:r>
            <w:r>
              <w:rPr>
                <w:spacing w:val="-5"/>
              </w:rPr>
              <w:t xml:space="preserve">Kohlenstoffkreislauf </w:t>
            </w:r>
            <w:r>
              <w:rPr>
                <w:i/>
              </w:rPr>
              <w:t>beschreiben</w:t>
            </w:r>
            <w:r>
              <w:rPr>
                <w:spacing w:val="-2"/>
              </w:rPr>
              <w:t>.</w:t>
            </w:r>
          </w:p>
          <w:p w14:paraId="31073634" w14:textId="77777777" w:rsidR="00367F7D" w:rsidRDefault="00000000">
            <w:pPr>
              <w:pStyle w:val="TableParagraph"/>
              <w:spacing w:line="252" w:lineRule="exact"/>
              <w:ind w:left="107"/>
            </w:pPr>
            <w:r>
              <w:t xml:space="preserve">... </w:t>
            </w:r>
            <w:r>
              <w:rPr>
                <w:spacing w:val="-4"/>
              </w:rPr>
              <w:t>XXX.</w:t>
            </w:r>
          </w:p>
          <w:p w14:paraId="7CB72488" w14:textId="77777777" w:rsidR="00367F7D" w:rsidRDefault="00000000">
            <w:pPr>
              <w:pStyle w:val="TableParagraph"/>
              <w:spacing w:before="2"/>
              <w:ind w:left="107"/>
              <w:rPr>
                <w:b/>
              </w:rPr>
            </w:pPr>
            <w:r>
              <w:rPr>
                <w:b/>
                <w:spacing w:val="-2"/>
              </w:rPr>
              <w:t>Aufbau</w:t>
            </w:r>
          </w:p>
          <w:p w14:paraId="190165BA" w14:textId="4CD3A9C1" w:rsidR="00367F7D" w:rsidRDefault="00000000">
            <w:pPr>
              <w:pStyle w:val="TableParagraph"/>
              <w:spacing w:before="112"/>
              <w:ind w:left="107"/>
            </w:pPr>
            <w:r>
              <w:t xml:space="preserve">Ihre Informationstafel sollte </w:t>
            </w:r>
            <w:r w:rsidR="00C34D59">
              <w:t xml:space="preserve">Folgendes </w:t>
            </w:r>
            <w:r>
              <w:rPr>
                <w:spacing w:val="-2"/>
              </w:rPr>
              <w:t>enthalten:</w:t>
            </w:r>
          </w:p>
          <w:p w14:paraId="65A84ED5" w14:textId="77777777" w:rsidR="00367F7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14" w:line="252" w:lineRule="exact"/>
            </w:pPr>
            <w:r>
              <w:t xml:space="preserve">einen </w:t>
            </w:r>
            <w:r>
              <w:rPr>
                <w:spacing w:val="-2"/>
              </w:rPr>
              <w:t>Titel</w:t>
            </w:r>
          </w:p>
          <w:p w14:paraId="04E53F6A" w14:textId="77777777" w:rsidR="00367F7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52" w:lineRule="exact"/>
            </w:pPr>
            <w:r>
              <w:t xml:space="preserve">einen informativen </w:t>
            </w:r>
            <w:r>
              <w:rPr>
                <w:spacing w:val="-4"/>
              </w:rPr>
              <w:t>Text</w:t>
            </w:r>
          </w:p>
          <w:p w14:paraId="69BE668D" w14:textId="77777777" w:rsidR="00367F7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52" w:lineRule="exact"/>
            </w:pPr>
            <w:r>
              <w:t xml:space="preserve">einen QR-Code, der den Besucher zu einer gesprochenen Version des </w:t>
            </w:r>
            <w:r>
              <w:rPr>
                <w:spacing w:val="-4"/>
              </w:rPr>
              <w:t xml:space="preserve">Textes </w:t>
            </w:r>
            <w:r>
              <w:t>führt</w:t>
            </w:r>
          </w:p>
          <w:p w14:paraId="48710D08" w14:textId="77777777" w:rsidR="00367F7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" w:line="252" w:lineRule="exact"/>
            </w:pPr>
            <w:r>
              <w:t xml:space="preserve">Illustrationen (z.B. Fotos, Grafiken, </w:t>
            </w:r>
            <w:r>
              <w:rPr>
                <w:spacing w:val="-5"/>
              </w:rPr>
              <w:t>...)</w:t>
            </w:r>
          </w:p>
          <w:p w14:paraId="340DD5A2" w14:textId="4606E4B1" w:rsidR="00367F7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52" w:lineRule="exact"/>
            </w:pPr>
            <w:r>
              <w:t xml:space="preserve">ein Quiz oder Fragen für die </w:t>
            </w:r>
            <w:r>
              <w:rPr>
                <w:spacing w:val="-2"/>
              </w:rPr>
              <w:t>Besucher</w:t>
            </w:r>
            <w:r w:rsidR="00C34D59">
              <w:rPr>
                <w:spacing w:val="-2"/>
              </w:rPr>
              <w:t>Innen</w:t>
            </w:r>
          </w:p>
          <w:p w14:paraId="11C966A5" w14:textId="77777777" w:rsidR="00367F7D" w:rsidRDefault="00000000">
            <w:pPr>
              <w:pStyle w:val="TableParagraph"/>
              <w:spacing w:before="2"/>
              <w:ind w:left="107"/>
              <w:rPr>
                <w:b/>
              </w:rPr>
            </w:pPr>
            <w:r>
              <w:rPr>
                <w:b/>
                <w:spacing w:val="-2"/>
              </w:rPr>
              <w:t>Quellen</w:t>
            </w:r>
          </w:p>
          <w:p w14:paraId="767383A8" w14:textId="77777777" w:rsidR="00367F7D" w:rsidRDefault="00000000">
            <w:pPr>
              <w:pStyle w:val="TableParagraph"/>
              <w:spacing w:before="112"/>
              <w:ind w:left="107"/>
            </w:pPr>
            <w:r>
              <w:t>Verwenden Sie die folgenden Quellen, um Informationen über Ihr Unterthema zu sammeln</w:t>
            </w:r>
            <w:r>
              <w:rPr>
                <w:spacing w:val="-2"/>
              </w:rPr>
              <w:t>:</w:t>
            </w:r>
          </w:p>
        </w:tc>
      </w:tr>
      <w:tr w:rsidR="00367F7D" w14:paraId="06D5B300" w14:textId="77777777">
        <w:trPr>
          <w:trHeight w:val="477"/>
        </w:trPr>
        <w:tc>
          <w:tcPr>
            <w:tcW w:w="9926" w:type="dxa"/>
            <w:tcBorders>
              <w:top w:val="single" w:sz="4" w:space="0" w:color="000000"/>
            </w:tcBorders>
          </w:tcPr>
          <w:p w14:paraId="26B4F2DC" w14:textId="77777777" w:rsidR="00367F7D" w:rsidRDefault="00367F7D">
            <w:pPr>
              <w:pStyle w:val="TableParagraph"/>
              <w:rPr>
                <w:rFonts w:ascii="Times New Roman"/>
              </w:rPr>
            </w:pPr>
          </w:p>
        </w:tc>
      </w:tr>
      <w:tr w:rsidR="00367F7D" w14:paraId="7E928AC5" w14:textId="77777777">
        <w:trPr>
          <w:trHeight w:val="480"/>
        </w:trPr>
        <w:tc>
          <w:tcPr>
            <w:tcW w:w="9926" w:type="dxa"/>
            <w:shd w:val="clear" w:color="auto" w:fill="004570"/>
          </w:tcPr>
          <w:p w14:paraId="4F40A8A4" w14:textId="395B5544" w:rsidR="00367F7D" w:rsidRDefault="00000000">
            <w:pPr>
              <w:pStyle w:val="TableParagraph"/>
              <w:spacing w:before="115"/>
              <w:ind w:left="112"/>
              <w:rPr>
                <w:b/>
              </w:rPr>
            </w:pPr>
            <w:r>
              <w:rPr>
                <w:b/>
                <w:color w:val="FFFFFF"/>
              </w:rPr>
              <w:t xml:space="preserve">Didaktische Überlegungen: </w:t>
            </w:r>
            <w:r>
              <w:rPr>
                <w:b/>
                <w:color w:val="FFFFFF"/>
                <w:spacing w:val="-2"/>
              </w:rPr>
              <w:t>Diskussion</w:t>
            </w:r>
            <w:r w:rsidR="00C34D59">
              <w:rPr>
                <w:b/>
                <w:color w:val="FFFFFF"/>
                <w:spacing w:val="-2"/>
              </w:rPr>
              <w:t>spunkte</w:t>
            </w:r>
          </w:p>
        </w:tc>
      </w:tr>
      <w:tr w:rsidR="00367F7D" w14:paraId="58D93315" w14:textId="77777777">
        <w:trPr>
          <w:trHeight w:val="1829"/>
        </w:trPr>
        <w:tc>
          <w:tcPr>
            <w:tcW w:w="9926" w:type="dxa"/>
          </w:tcPr>
          <w:p w14:paraId="56E296AF" w14:textId="77777777" w:rsidR="00367F7D" w:rsidRDefault="00367F7D">
            <w:pPr>
              <w:pStyle w:val="TableParagraph"/>
              <w:rPr>
                <w:rFonts w:ascii="Symbol" w:hAnsi="Symbol"/>
                <w:sz w:val="24"/>
              </w:rPr>
            </w:pPr>
          </w:p>
          <w:p w14:paraId="4DBB9FCD" w14:textId="77777777" w:rsidR="00367F7D" w:rsidRDefault="00367F7D">
            <w:pPr>
              <w:pStyle w:val="TableParagraph"/>
              <w:spacing w:before="4"/>
              <w:rPr>
                <w:rFonts w:ascii="Symbol" w:hAnsi="Symbol"/>
                <w:sz w:val="24"/>
              </w:rPr>
            </w:pPr>
          </w:p>
          <w:p w14:paraId="31EE485A" w14:textId="08B1FE0A" w:rsidR="00367F7D" w:rsidRDefault="00000000">
            <w:pPr>
              <w:pStyle w:val="TableParagraph"/>
              <w:ind w:left="112"/>
              <w:rPr>
                <w:b/>
                <w:i/>
              </w:rPr>
            </w:pPr>
            <w:r>
              <w:rPr>
                <w:b/>
                <w:i/>
                <w:color w:val="004570"/>
              </w:rPr>
              <w:t>Auf welche Schwierigkeiten sind Sie / könnten die Schüler</w:t>
            </w:r>
            <w:r w:rsidR="00C34D59">
              <w:rPr>
                <w:b/>
                <w:i/>
                <w:color w:val="004570"/>
              </w:rPr>
              <w:t>Innen</w:t>
            </w:r>
            <w:r>
              <w:rPr>
                <w:b/>
                <w:i/>
                <w:color w:val="004570"/>
              </w:rPr>
              <w:t xml:space="preserve"> beim </w:t>
            </w:r>
            <w:r>
              <w:rPr>
                <w:b/>
                <w:i/>
                <w:color w:val="004570"/>
                <w:spacing w:val="-2"/>
              </w:rPr>
              <w:t xml:space="preserve">Lesen </w:t>
            </w:r>
            <w:r>
              <w:rPr>
                <w:b/>
                <w:i/>
                <w:color w:val="004570"/>
              </w:rPr>
              <w:t>stoßen</w:t>
            </w:r>
            <w:r>
              <w:rPr>
                <w:b/>
                <w:i/>
                <w:color w:val="004570"/>
                <w:spacing w:val="-2"/>
              </w:rPr>
              <w:t>?</w:t>
            </w:r>
          </w:p>
          <w:p w14:paraId="1D5A661C" w14:textId="77777777" w:rsidR="00367F7D" w:rsidRDefault="00000000">
            <w:pPr>
              <w:pStyle w:val="TableParagraph"/>
              <w:spacing w:before="112"/>
              <w:ind w:left="112"/>
            </w:pPr>
            <w:r>
              <w:t>Das Lesen von fachspezifischen Texten wirft verschiedene Schwierigkeiten auf, die mit den folgenden "Säulen des Verstehens" (Fang 2008, 477) zusammenhängen:</w:t>
            </w:r>
          </w:p>
          <w:p w14:paraId="300C099A" w14:textId="77777777" w:rsidR="00367F7D" w:rsidRDefault="00000000">
            <w:pPr>
              <w:pStyle w:val="TableParagraph"/>
              <w:spacing w:before="113" w:line="233" w:lineRule="exact"/>
              <w:ind w:left="112"/>
            </w:pPr>
            <w:r>
              <w:t>"</w:t>
            </w:r>
            <w:r>
              <w:rPr>
                <w:b/>
              </w:rPr>
              <w:t xml:space="preserve">Verstehen der Sprache </w:t>
            </w:r>
            <w:r>
              <w:t xml:space="preserve">(z.B. Wörter, Sätze, </w:t>
            </w:r>
            <w:r>
              <w:rPr>
                <w:spacing w:val="-2"/>
              </w:rPr>
              <w:t>Diskursstruktur)"</w:t>
            </w:r>
          </w:p>
        </w:tc>
      </w:tr>
    </w:tbl>
    <w:p w14:paraId="1F899A2D" w14:textId="77777777" w:rsidR="00367F7D" w:rsidRDefault="00367F7D">
      <w:pPr>
        <w:spacing w:line="233" w:lineRule="exact"/>
        <w:sectPr w:rsidR="00367F7D">
          <w:pgSz w:w="11910" w:h="16840"/>
          <w:pgMar w:top="1100" w:right="740" w:bottom="280" w:left="1020" w:header="720" w:footer="720" w:gutter="0"/>
          <w:cols w:space="720"/>
        </w:sectPr>
      </w:pPr>
    </w:p>
    <w:p w14:paraId="7CEC7940" w14:textId="77777777" w:rsidR="00367F7D" w:rsidRDefault="00000000">
      <w:pPr>
        <w:pStyle w:val="Textkrper"/>
        <w:spacing w:before="74"/>
        <w:ind w:left="929"/>
      </w:pPr>
      <w:r>
        <w:lastRenderedPageBreak/>
        <w:t xml:space="preserve">-&gt; fachspezifische Begriffe verstehen (vgl. </w:t>
      </w:r>
      <w:r>
        <w:rPr>
          <w:spacing w:val="-2"/>
        </w:rPr>
        <w:t>Wortliste)</w:t>
      </w:r>
    </w:p>
    <w:p w14:paraId="16F48257" w14:textId="77777777" w:rsidR="00367F7D" w:rsidRDefault="00000000">
      <w:pPr>
        <w:pStyle w:val="Textkrper"/>
        <w:spacing w:before="2" w:line="253" w:lineRule="exact"/>
        <w:ind w:left="929"/>
      </w:pPr>
      <w:r>
        <w:t>-&gt; nonverbale Repräsentationen verstehen (vgl. Figur "</w:t>
      </w:r>
      <w:r>
        <w:rPr>
          <w:spacing w:val="-2"/>
        </w:rPr>
        <w:t>Kohlenstoffassimilationsrate")</w:t>
      </w:r>
    </w:p>
    <w:p w14:paraId="3D390146" w14:textId="77777777" w:rsidR="00367F7D" w:rsidRDefault="00000000">
      <w:pPr>
        <w:pStyle w:val="Textkrper"/>
        <w:spacing w:line="253" w:lineRule="exact"/>
        <w:ind w:left="929"/>
      </w:pPr>
      <w:r>
        <w:t xml:space="preserve">-&gt; fachspezifische </w:t>
      </w:r>
      <w:r>
        <w:rPr>
          <w:spacing w:val="-2"/>
        </w:rPr>
        <w:t xml:space="preserve">Syntax </w:t>
      </w:r>
      <w:r>
        <w:t>verstehen</w:t>
      </w:r>
    </w:p>
    <w:p w14:paraId="4EF2A0B6" w14:textId="77777777" w:rsidR="00367F7D" w:rsidRDefault="00000000">
      <w:pPr>
        <w:pStyle w:val="Textkrper"/>
        <w:spacing w:before="1" w:line="252" w:lineRule="exact"/>
        <w:ind w:left="929"/>
      </w:pPr>
      <w:r>
        <w:t xml:space="preserve">-&gt; fachspezifische Textsorten und </w:t>
      </w:r>
      <w:r>
        <w:rPr>
          <w:spacing w:val="-2"/>
        </w:rPr>
        <w:t xml:space="preserve">Diskurstypen </w:t>
      </w:r>
      <w:r>
        <w:t>verstehen</w:t>
      </w:r>
    </w:p>
    <w:p w14:paraId="4A960762" w14:textId="77777777" w:rsidR="00C34D59" w:rsidRDefault="00000000">
      <w:pPr>
        <w:pStyle w:val="Textkrper"/>
        <w:ind w:left="1637" w:right="732"/>
      </w:pPr>
      <w:r>
        <w:t xml:space="preserve">z.B. wie Beschreibungen, Erklärungen, ... in den Naturwissenschaften verbalisiert werden </w:t>
      </w:r>
    </w:p>
    <w:p w14:paraId="4D0C4E7E" w14:textId="2F6B833A" w:rsidR="00367F7D" w:rsidRDefault="00000000">
      <w:pPr>
        <w:pStyle w:val="Textkrper"/>
        <w:ind w:left="1637" w:right="732"/>
      </w:pPr>
      <w:r>
        <w:t>vs. wie Beschreibungen, Erklärungen, ... in den Kunst- und Geisteswissenschaften verbalisiert werden</w:t>
      </w:r>
    </w:p>
    <w:p w14:paraId="6C2C1296" w14:textId="77777777" w:rsidR="00367F7D" w:rsidRDefault="00000000">
      <w:pPr>
        <w:spacing w:before="113"/>
        <w:ind w:left="221" w:right="732"/>
      </w:pPr>
      <w:r>
        <w:t xml:space="preserve">"Besitz von relevanten </w:t>
      </w:r>
      <w:r>
        <w:rPr>
          <w:b/>
        </w:rPr>
        <w:t>Erfahrungen und Hintergrundwissen</w:t>
      </w:r>
      <w:r>
        <w:t>, die im Text genannt, vorausgesetzt oder als selbstverständlich vorausgesetzt werden" - hier bezogen auf...</w:t>
      </w:r>
    </w:p>
    <w:p w14:paraId="71D1E406" w14:textId="77777777" w:rsidR="00367F7D" w:rsidRDefault="00000000">
      <w:pPr>
        <w:pStyle w:val="Textkrper"/>
        <w:spacing w:before="113"/>
        <w:ind w:left="929" w:right="732"/>
      </w:pPr>
      <w:r>
        <w:t>... die wichtigsten Systeme, in denen Kohlenstoff im Schulgarten zirkuliert (Atmosphäre, Hydrosphäre, Lithosphäre, Biosphäre)</w:t>
      </w:r>
    </w:p>
    <w:p w14:paraId="1C25AACD" w14:textId="15A93F29" w:rsidR="00367F7D" w:rsidRDefault="00000000">
      <w:pPr>
        <w:pStyle w:val="Textkrper"/>
        <w:ind w:left="929"/>
      </w:pPr>
      <w:r>
        <w:t>... Umwandlung</w:t>
      </w:r>
      <w:r w:rsidR="00C34D59">
        <w:t xml:space="preserve">sprozesse </w:t>
      </w:r>
      <w:r>
        <w:t xml:space="preserve">von Kohlenstoff (z.B. Photosynthese, Zellatmung, </w:t>
      </w:r>
      <w:r>
        <w:rPr>
          <w:spacing w:val="-3"/>
        </w:rPr>
        <w:t xml:space="preserve">Verrottung </w:t>
      </w:r>
      <w:r>
        <w:t>organischer Substanz, Verbrennung von Holz/Brennstoff, Lösung in Wasser...)</w:t>
      </w:r>
    </w:p>
    <w:p w14:paraId="6C162E3F" w14:textId="77777777" w:rsidR="00367F7D" w:rsidRDefault="00000000">
      <w:pPr>
        <w:pStyle w:val="Textkrper"/>
        <w:spacing w:before="114"/>
        <w:ind w:left="221" w:right="23"/>
      </w:pPr>
      <w:r>
        <w:t xml:space="preserve">"Beherrschung eines Repertoires an </w:t>
      </w:r>
      <w:r>
        <w:rPr>
          <w:b/>
        </w:rPr>
        <w:t xml:space="preserve">selbstregulierenden Strategien </w:t>
      </w:r>
      <w:r>
        <w:t>(z. B. Beobachten, Folgern, Visualisieren, Hinterfragen, Klären)" -&gt; künftige MINT-Lehrkräfte benötigen möglicherweise Hilfe bei der Anwendung von Lesestrategien, um ...</w:t>
      </w:r>
    </w:p>
    <w:p w14:paraId="29F9146F" w14:textId="77777777" w:rsidR="00367F7D" w:rsidRDefault="00000000">
      <w:pPr>
        <w:pStyle w:val="Textkrper"/>
        <w:spacing w:line="251" w:lineRule="exact"/>
        <w:ind w:left="929"/>
      </w:pPr>
      <w:r>
        <w:t xml:space="preserve">... ihr eigenes Lesen zu überwachen (z.B. </w:t>
      </w:r>
      <w:r>
        <w:rPr>
          <w:spacing w:val="-2"/>
        </w:rPr>
        <w:t>Textverständnis)</w:t>
      </w:r>
    </w:p>
    <w:p w14:paraId="5391AF61" w14:textId="77777777" w:rsidR="00367F7D" w:rsidRDefault="00000000">
      <w:pPr>
        <w:pStyle w:val="Textkrper"/>
        <w:spacing w:before="1" w:line="253" w:lineRule="exact"/>
        <w:ind w:left="929"/>
      </w:pPr>
      <w:r>
        <w:t xml:space="preserve">... Informationen im Text mit ihren eigenen Erfahrungen und ihrem </w:t>
      </w:r>
      <w:r>
        <w:rPr>
          <w:spacing w:val="-2"/>
        </w:rPr>
        <w:t xml:space="preserve">Hintergrundwissen </w:t>
      </w:r>
      <w:r>
        <w:t>in Beziehung zu setzen</w:t>
      </w:r>
    </w:p>
    <w:p w14:paraId="1701F9E7" w14:textId="3170896B" w:rsidR="00367F7D" w:rsidRDefault="00000000">
      <w:pPr>
        <w:pStyle w:val="Textkrper"/>
        <w:ind w:left="929"/>
      </w:pPr>
      <w:r>
        <w:t xml:space="preserve">... die Relevanz verschiedener Informationen (für ihre </w:t>
      </w:r>
      <w:r>
        <w:rPr>
          <w:spacing w:val="-2"/>
        </w:rPr>
        <w:t>Informationstafel)</w:t>
      </w:r>
      <w:r w:rsidR="00C34D59">
        <w:rPr>
          <w:spacing w:val="-2"/>
        </w:rPr>
        <w:t xml:space="preserve"> zu bewerten</w:t>
      </w:r>
    </w:p>
    <w:p w14:paraId="41DCC858" w14:textId="7866F596" w:rsidR="00367F7D" w:rsidRDefault="00000000">
      <w:pPr>
        <w:pStyle w:val="Textkrper"/>
        <w:spacing w:before="1"/>
        <w:ind w:left="929"/>
      </w:pPr>
      <w:r>
        <w:t xml:space="preserve">... </w:t>
      </w:r>
      <w:r w:rsidR="00B52598">
        <w:t xml:space="preserve">verschiedene </w:t>
      </w:r>
      <w:r w:rsidR="00B52598">
        <w:rPr>
          <w:spacing w:val="-2"/>
        </w:rPr>
        <w:t>Informationen</w:t>
      </w:r>
      <w:r w:rsidR="00B52598">
        <w:t xml:space="preserve"> zu </w:t>
      </w:r>
      <w:r>
        <w:t xml:space="preserve">reduzieren und </w:t>
      </w:r>
      <w:r w:rsidR="00B52598">
        <w:t xml:space="preserve">zu </w:t>
      </w:r>
      <w:r>
        <w:t xml:space="preserve">verknüpfen </w:t>
      </w:r>
    </w:p>
    <w:p w14:paraId="4DFE9F00" w14:textId="77777777" w:rsidR="00367F7D" w:rsidRDefault="00367F7D">
      <w:pPr>
        <w:pStyle w:val="Textkrper"/>
        <w:spacing w:before="10"/>
        <w:rPr>
          <w:sz w:val="31"/>
        </w:rPr>
      </w:pPr>
    </w:p>
    <w:p w14:paraId="3C26A455" w14:textId="77777777" w:rsidR="00367F7D" w:rsidRDefault="00000000">
      <w:pPr>
        <w:pStyle w:val="berschrift1"/>
      </w:pPr>
      <w:r>
        <w:rPr>
          <w:color w:val="004570"/>
        </w:rPr>
        <w:t>(Wie) hat das Schreiben eines bestimmten Textes für eine bestimmte Zielgruppe Ihr persönliches Verständnis für Ihr Unterthema gefördert?</w:t>
      </w:r>
    </w:p>
    <w:p w14:paraId="317B28D9" w14:textId="77777777" w:rsidR="00367F7D" w:rsidRDefault="00000000">
      <w:pPr>
        <w:pStyle w:val="Textkrper"/>
        <w:spacing w:before="111"/>
        <w:ind w:left="221"/>
      </w:pPr>
      <w:r>
        <w:t>Das Schreiben eines Textes verlangsamt die Kommunikation -&gt; der/die SchreiberIn hat die Möglichkeit, sein/ihr Wissen zu strukturieren und sein/ihr eigenes Wissen über den Inhalt bewusst zu reflektieren (vgl. Writing to learn). Während dieses Prozesses kann der/die SchreiberIn Lücken in seinem/ihrem Wissen und/oder einen Mangel in der Fähigkeit, dieses Wissen richtig zu kommunizieren, erkennen.</w:t>
      </w:r>
    </w:p>
    <w:p w14:paraId="5CDAC9BF" w14:textId="77777777" w:rsidR="00367F7D" w:rsidRDefault="00367F7D">
      <w:pPr>
        <w:pStyle w:val="Textkrper"/>
        <w:rPr>
          <w:sz w:val="24"/>
        </w:rPr>
      </w:pPr>
    </w:p>
    <w:p w14:paraId="507A9813" w14:textId="0909C107" w:rsidR="00367F7D" w:rsidRDefault="00000000">
      <w:pPr>
        <w:pStyle w:val="berschrift1"/>
        <w:spacing w:before="205"/>
      </w:pPr>
      <w:r>
        <w:rPr>
          <w:color w:val="004570"/>
        </w:rPr>
        <w:t xml:space="preserve">Wie kann das Lesen und Schreiben wissenschaftlicher Texte dazu beitragen, die Scientific </w:t>
      </w:r>
      <w:r>
        <w:rPr>
          <w:color w:val="004570"/>
          <w:spacing w:val="-2"/>
        </w:rPr>
        <w:t xml:space="preserve">Literacy </w:t>
      </w:r>
      <w:r>
        <w:rPr>
          <w:color w:val="004570"/>
        </w:rPr>
        <w:t>der Schüler</w:t>
      </w:r>
      <w:r w:rsidR="00B52598">
        <w:rPr>
          <w:color w:val="004570"/>
        </w:rPr>
        <w:t>I</w:t>
      </w:r>
      <w:r>
        <w:rPr>
          <w:color w:val="004570"/>
        </w:rPr>
        <w:t>nnen zu fördern</w:t>
      </w:r>
      <w:r>
        <w:rPr>
          <w:color w:val="004570"/>
          <w:spacing w:val="-2"/>
        </w:rPr>
        <w:t>?</w:t>
      </w:r>
    </w:p>
    <w:p w14:paraId="0A28FC21" w14:textId="45A34FA0" w:rsidR="00367F7D" w:rsidRDefault="00000000">
      <w:pPr>
        <w:spacing w:before="112"/>
        <w:ind w:left="221" w:right="732"/>
      </w:pPr>
      <w:r>
        <w:rPr>
          <w:b/>
        </w:rPr>
        <w:t>Grundlegende Bedeutung von Scientific Literacy</w:t>
      </w:r>
      <w:r>
        <w:t>: "Lesen und Schreiben, wenn der Inhalt wissenschaftlich ist" (Norris, Phillips 2003, 224) -&gt; das Lesen und Schreiben</w:t>
      </w:r>
      <w:r w:rsidR="00B52598">
        <w:t xml:space="preserve"> </w:t>
      </w:r>
      <w:r>
        <w:t>wissenschaftlicher Texte ermöglicht es den Lernenden, ...</w:t>
      </w:r>
    </w:p>
    <w:p w14:paraId="615D2EB1" w14:textId="77777777" w:rsidR="00367F7D" w:rsidRDefault="00000000">
      <w:pPr>
        <w:pStyle w:val="Textkrper"/>
        <w:spacing w:line="252" w:lineRule="exact"/>
        <w:ind w:left="929"/>
      </w:pPr>
      <w:r>
        <w:t xml:space="preserve">... Wissen durch das Lesen wissenschaftlicher </w:t>
      </w:r>
      <w:r>
        <w:rPr>
          <w:spacing w:val="-2"/>
        </w:rPr>
        <w:t xml:space="preserve">Quellen </w:t>
      </w:r>
      <w:r>
        <w:t>zu erlangen</w:t>
      </w:r>
    </w:p>
    <w:p w14:paraId="4ED518B0" w14:textId="77777777" w:rsidR="00367F7D" w:rsidRDefault="00000000">
      <w:pPr>
        <w:pStyle w:val="Textkrper"/>
        <w:spacing w:line="252" w:lineRule="exact"/>
        <w:ind w:left="929"/>
      </w:pPr>
      <w:r>
        <w:t xml:space="preserve">... über wissenschaftliche Forschung und </w:t>
      </w:r>
      <w:r>
        <w:rPr>
          <w:spacing w:val="-2"/>
        </w:rPr>
        <w:t xml:space="preserve">Erkenntnisse </w:t>
      </w:r>
      <w:r>
        <w:t>auf dem Laufenden zu bleiben</w:t>
      </w:r>
    </w:p>
    <w:p w14:paraId="6020F05A" w14:textId="77777777" w:rsidR="00367F7D" w:rsidRDefault="00000000">
      <w:pPr>
        <w:pStyle w:val="Textkrper"/>
        <w:spacing w:before="2"/>
        <w:ind w:left="929"/>
      </w:pPr>
      <w:r>
        <w:t xml:space="preserve">-&gt; Mitglieder der wissenschaftlichen </w:t>
      </w:r>
      <w:r>
        <w:rPr>
          <w:spacing w:val="-2"/>
        </w:rPr>
        <w:t xml:space="preserve">Diskursgemeinschaft </w:t>
      </w:r>
      <w:r>
        <w:t>zu werden</w:t>
      </w:r>
    </w:p>
    <w:p w14:paraId="6AB1936B" w14:textId="77777777" w:rsidR="00367F7D" w:rsidRDefault="00000000">
      <w:pPr>
        <w:pStyle w:val="Textkrper"/>
        <w:spacing w:before="112"/>
        <w:ind w:left="221"/>
      </w:pPr>
      <w:r>
        <w:rPr>
          <w:b/>
        </w:rPr>
        <w:t>Abgeleitete Bedeutung von Scientific Literacy</w:t>
      </w:r>
      <w:r>
        <w:t>: "knowledgeable, learned, and educated in science" (Norris, Phillips 2003, 224) -&gt; das Lesen und Schreiben wissenschaftlicher Texte ermöglicht es den Lernenden ...</w:t>
      </w:r>
    </w:p>
    <w:p w14:paraId="39717133" w14:textId="77777777" w:rsidR="00367F7D" w:rsidRDefault="00000000">
      <w:pPr>
        <w:pStyle w:val="Textkrper"/>
        <w:ind w:left="929"/>
      </w:pPr>
      <w:r>
        <w:t xml:space="preserve">... spezifische Aspekte der Natur der Wissenschaft / der wissenschaftlichen </w:t>
      </w:r>
      <w:r>
        <w:rPr>
          <w:spacing w:val="-2"/>
        </w:rPr>
        <w:t xml:space="preserve">Praktiken </w:t>
      </w:r>
      <w:r>
        <w:t>zu erkennen</w:t>
      </w:r>
    </w:p>
    <w:p w14:paraId="501078A2" w14:textId="77777777" w:rsidR="00367F7D" w:rsidRDefault="00000000">
      <w:pPr>
        <w:pStyle w:val="Textkrper"/>
        <w:spacing w:before="2" w:line="252" w:lineRule="exact"/>
        <w:ind w:left="929"/>
      </w:pPr>
      <w:r>
        <w:t xml:space="preserve">... sich an der Diskussion gesellschaftswissenschaftlicher </w:t>
      </w:r>
      <w:r>
        <w:rPr>
          <w:spacing w:val="-2"/>
        </w:rPr>
        <w:t xml:space="preserve">Fragen zu </w:t>
      </w:r>
      <w:r>
        <w:t>beteiligen</w:t>
      </w:r>
    </w:p>
    <w:p w14:paraId="22F0C727" w14:textId="77777777" w:rsidR="00367F7D" w:rsidRDefault="00000000">
      <w:pPr>
        <w:pStyle w:val="Textkrper"/>
        <w:spacing w:line="252" w:lineRule="exact"/>
        <w:ind w:left="929"/>
      </w:pPr>
      <w:r>
        <w:t xml:space="preserve">-&gt; informierte </w:t>
      </w:r>
      <w:r>
        <w:rPr>
          <w:spacing w:val="-2"/>
        </w:rPr>
        <w:t xml:space="preserve">Bürger </w:t>
      </w:r>
      <w:r>
        <w:t>zu werden</w:t>
      </w:r>
    </w:p>
    <w:p w14:paraId="0A14F704" w14:textId="77777777" w:rsidR="00367F7D" w:rsidRDefault="00367F7D">
      <w:pPr>
        <w:pStyle w:val="Textkrper"/>
        <w:rPr>
          <w:sz w:val="24"/>
        </w:rPr>
      </w:pPr>
    </w:p>
    <w:p w14:paraId="615511BE" w14:textId="43F1975B" w:rsidR="00367F7D" w:rsidRDefault="00000000">
      <w:pPr>
        <w:pStyle w:val="berschrift1"/>
        <w:spacing w:before="203"/>
      </w:pPr>
      <w:r>
        <w:rPr>
          <w:color w:val="004570"/>
        </w:rPr>
        <w:t>Wie kann das Lesen und Schreiben wissenschaftlicher Texte Schüler</w:t>
      </w:r>
      <w:r w:rsidR="00B52598">
        <w:rPr>
          <w:color w:val="004570"/>
        </w:rPr>
        <w:t>Innen</w:t>
      </w:r>
      <w:r>
        <w:rPr>
          <w:color w:val="004570"/>
        </w:rPr>
        <w:t xml:space="preserve"> helfen, kritisches </w:t>
      </w:r>
      <w:r>
        <w:rPr>
          <w:color w:val="004570"/>
          <w:spacing w:val="-2"/>
        </w:rPr>
        <w:t xml:space="preserve">Denken </w:t>
      </w:r>
      <w:r>
        <w:rPr>
          <w:color w:val="004570"/>
        </w:rPr>
        <w:t>zu entwickeln</w:t>
      </w:r>
      <w:r>
        <w:rPr>
          <w:color w:val="004570"/>
          <w:spacing w:val="-2"/>
        </w:rPr>
        <w:t>?</w:t>
      </w:r>
    </w:p>
    <w:p w14:paraId="7C67C883" w14:textId="77777777" w:rsidR="00B52598" w:rsidRDefault="00000000" w:rsidP="00B52598">
      <w:pPr>
        <w:pStyle w:val="Textkrper"/>
        <w:spacing w:before="111"/>
        <w:ind w:left="221" w:right="297"/>
      </w:pPr>
      <w:r>
        <w:rPr>
          <w:b/>
        </w:rPr>
        <w:t>Kritisches Lesen für kritisches Schreiben</w:t>
      </w:r>
      <w:r>
        <w:t>: "Kritisch schreiben lernen (...) geht Hand in Hand mit kritisch lesen lernen" (Dunn, Smith 2008, 164) -&gt; Lesen und Schreiben wissenschaftlicher Texte ermöglicht es den Lernenden, ... (siehe Scientific Literacy oben)</w:t>
      </w:r>
    </w:p>
    <w:p w14:paraId="4D462489" w14:textId="6BA6E338" w:rsidR="00B52598" w:rsidRPr="00B52598" w:rsidRDefault="00B52598" w:rsidP="00B52598">
      <w:pPr>
        <w:pStyle w:val="Textkrper"/>
        <w:spacing w:before="111"/>
        <w:ind w:left="221" w:right="297"/>
      </w:pPr>
      <w:r>
        <w:rPr>
          <w:sz w:val="20"/>
        </w:rPr>
        <w:lastRenderedPageBreak/>
        <w:t>Fang,</w:t>
      </w:r>
      <w:r>
        <w:rPr>
          <w:spacing w:val="-4"/>
          <w:sz w:val="20"/>
        </w:rPr>
        <w:t xml:space="preserve"> </w:t>
      </w:r>
      <w:r>
        <w:rPr>
          <w:sz w:val="20"/>
        </w:rPr>
        <w:t>Zhihui</w:t>
      </w:r>
      <w:r>
        <w:rPr>
          <w:spacing w:val="-5"/>
          <w:sz w:val="20"/>
        </w:rPr>
        <w:t xml:space="preserve"> </w:t>
      </w:r>
      <w:r>
        <w:rPr>
          <w:sz w:val="20"/>
        </w:rPr>
        <w:t>(2008)</w:t>
      </w:r>
      <w:r>
        <w:rPr>
          <w:spacing w:val="-4"/>
          <w:sz w:val="20"/>
        </w:rPr>
        <w:t xml:space="preserve"> </w:t>
      </w:r>
      <w:r>
        <w:rPr>
          <w:sz w:val="20"/>
        </w:rPr>
        <w:t>Going</w:t>
      </w:r>
      <w:r>
        <w:rPr>
          <w:spacing w:val="-3"/>
          <w:sz w:val="20"/>
        </w:rPr>
        <w:t xml:space="preserve"> </w:t>
      </w:r>
      <w:r>
        <w:rPr>
          <w:sz w:val="20"/>
        </w:rPr>
        <w:t>beyond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Fab</w:t>
      </w:r>
      <w:r>
        <w:rPr>
          <w:spacing w:val="-4"/>
          <w:sz w:val="20"/>
        </w:rPr>
        <w:t xml:space="preserve"> </w:t>
      </w:r>
      <w:r>
        <w:rPr>
          <w:sz w:val="20"/>
        </w:rPr>
        <w:t>Five:</w:t>
      </w:r>
      <w:r>
        <w:rPr>
          <w:spacing w:val="-4"/>
          <w:sz w:val="20"/>
        </w:rPr>
        <w:t xml:space="preserve"> </w:t>
      </w:r>
      <w:r>
        <w:rPr>
          <w:sz w:val="20"/>
        </w:rPr>
        <w:t>Helping</w:t>
      </w:r>
      <w:r>
        <w:rPr>
          <w:spacing w:val="-5"/>
          <w:sz w:val="20"/>
        </w:rPr>
        <w:t xml:space="preserve"> </w:t>
      </w:r>
      <w:r>
        <w:rPr>
          <w:sz w:val="20"/>
        </w:rPr>
        <w:t>students</w:t>
      </w:r>
      <w:r>
        <w:rPr>
          <w:spacing w:val="-3"/>
          <w:sz w:val="20"/>
        </w:rPr>
        <w:t xml:space="preserve"> </w:t>
      </w:r>
      <w:r>
        <w:rPr>
          <w:sz w:val="20"/>
        </w:rPr>
        <w:t>cope</w:t>
      </w:r>
      <w:r>
        <w:rPr>
          <w:spacing w:val="-4"/>
          <w:sz w:val="20"/>
        </w:rPr>
        <w:t xml:space="preserve"> </w:t>
      </w:r>
      <w:r>
        <w:rPr>
          <w:sz w:val="20"/>
        </w:rPr>
        <w:t>with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unique</w:t>
      </w:r>
      <w:r>
        <w:rPr>
          <w:spacing w:val="-3"/>
          <w:sz w:val="20"/>
        </w:rPr>
        <w:t xml:space="preserve"> </w:t>
      </w:r>
      <w:r>
        <w:rPr>
          <w:sz w:val="20"/>
        </w:rPr>
        <w:t>linguistic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challenges of expository reading in intermediate grades. In: </w:t>
      </w:r>
      <w:r>
        <w:rPr>
          <w:i/>
          <w:sz w:val="20"/>
        </w:rPr>
        <w:t>International Reading Association</w:t>
      </w:r>
      <w:r>
        <w:rPr>
          <w:sz w:val="20"/>
        </w:rPr>
        <w:t>. pp. 476-487.</w:t>
      </w:r>
    </w:p>
    <w:p w14:paraId="16F46A26" w14:textId="77777777" w:rsidR="00B52598" w:rsidRDefault="00B52598" w:rsidP="00B52598">
      <w:pPr>
        <w:spacing w:before="114"/>
        <w:ind w:left="221" w:right="23"/>
        <w:rPr>
          <w:sz w:val="20"/>
        </w:rPr>
      </w:pPr>
      <w:r>
        <w:rPr>
          <w:sz w:val="20"/>
        </w:rPr>
        <w:t>Dunn, D. S., &amp; Smith, R. A. (2008). Writing as critical thinking. In D. S. Dunn, J. S. Halonen, &amp; R. A. Smith (Eds.),</w:t>
      </w:r>
      <w:r>
        <w:rPr>
          <w:spacing w:val="-8"/>
          <w:sz w:val="20"/>
        </w:rPr>
        <w:t xml:space="preserve"> </w:t>
      </w:r>
      <w:r>
        <w:rPr>
          <w:i/>
          <w:sz w:val="20"/>
        </w:rPr>
        <w:t>Teaching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critical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thinking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psychology: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handbook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best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practices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(pp.</w:t>
      </w:r>
      <w:r>
        <w:rPr>
          <w:spacing w:val="-8"/>
          <w:sz w:val="20"/>
        </w:rPr>
        <w:t xml:space="preserve"> </w:t>
      </w:r>
      <w:r>
        <w:rPr>
          <w:sz w:val="20"/>
        </w:rPr>
        <w:t>164–173).</w:t>
      </w:r>
      <w:r>
        <w:rPr>
          <w:spacing w:val="-8"/>
          <w:sz w:val="20"/>
        </w:rPr>
        <w:t xml:space="preserve"> </w:t>
      </w:r>
      <w:r>
        <w:rPr>
          <w:sz w:val="20"/>
        </w:rPr>
        <w:t>Wiley-</w:t>
      </w:r>
      <w:r>
        <w:rPr>
          <w:spacing w:val="-2"/>
          <w:sz w:val="20"/>
        </w:rPr>
        <w:t>Blackwell.</w:t>
      </w:r>
    </w:p>
    <w:p w14:paraId="5CC39282" w14:textId="3D8F2758" w:rsidR="00367F7D" w:rsidRDefault="00B52598" w:rsidP="00B52598">
      <w:pPr>
        <w:spacing w:before="114"/>
        <w:ind w:left="221"/>
        <w:rPr>
          <w:sz w:val="17"/>
        </w:rPr>
      </w:pPr>
      <w:r>
        <w:rPr>
          <w:sz w:val="20"/>
        </w:rPr>
        <w:t>Norris,</w:t>
      </w:r>
      <w:r>
        <w:rPr>
          <w:spacing w:val="-4"/>
          <w:sz w:val="20"/>
        </w:rPr>
        <w:t xml:space="preserve"> </w:t>
      </w:r>
      <w:r>
        <w:rPr>
          <w:sz w:val="20"/>
        </w:rPr>
        <w:t>S.;</w:t>
      </w:r>
      <w:r>
        <w:rPr>
          <w:spacing w:val="-2"/>
          <w:sz w:val="20"/>
        </w:rPr>
        <w:t xml:space="preserve"> </w:t>
      </w:r>
      <w:r>
        <w:rPr>
          <w:sz w:val="20"/>
        </w:rPr>
        <w:t>Phillips,</w:t>
      </w:r>
      <w:r>
        <w:rPr>
          <w:spacing w:val="-4"/>
          <w:sz w:val="20"/>
        </w:rPr>
        <w:t xml:space="preserve"> </w:t>
      </w:r>
      <w:r>
        <w:rPr>
          <w:sz w:val="20"/>
        </w:rPr>
        <w:t>L.</w:t>
      </w:r>
      <w:r>
        <w:rPr>
          <w:spacing w:val="-2"/>
          <w:sz w:val="20"/>
        </w:rPr>
        <w:t xml:space="preserve"> </w:t>
      </w:r>
      <w:r>
        <w:rPr>
          <w:sz w:val="20"/>
        </w:rPr>
        <w:t>(2003)</w:t>
      </w:r>
      <w:r>
        <w:rPr>
          <w:spacing w:val="-3"/>
          <w:sz w:val="20"/>
        </w:rPr>
        <w:t xml:space="preserve"> </w:t>
      </w:r>
      <w:r>
        <w:rPr>
          <w:sz w:val="20"/>
        </w:rPr>
        <w:t>How</w:t>
      </w:r>
      <w:r>
        <w:rPr>
          <w:spacing w:val="-4"/>
          <w:sz w:val="20"/>
        </w:rPr>
        <w:t xml:space="preserve"> </w:t>
      </w:r>
      <w:r>
        <w:rPr>
          <w:sz w:val="20"/>
        </w:rPr>
        <w:t>Literacy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Its</w:t>
      </w:r>
      <w:r>
        <w:rPr>
          <w:spacing w:val="-3"/>
          <w:sz w:val="20"/>
        </w:rPr>
        <w:t xml:space="preserve"> </w:t>
      </w:r>
      <w:r>
        <w:rPr>
          <w:sz w:val="20"/>
        </w:rPr>
        <w:t>Fundamental Sense</w:t>
      </w:r>
      <w:r>
        <w:rPr>
          <w:spacing w:val="-4"/>
          <w:sz w:val="20"/>
        </w:rPr>
        <w:t xml:space="preserve"> </w:t>
      </w:r>
      <w:r>
        <w:rPr>
          <w:sz w:val="20"/>
        </w:rPr>
        <w:t>Is</w:t>
      </w:r>
      <w:r>
        <w:rPr>
          <w:spacing w:val="-3"/>
          <w:sz w:val="20"/>
        </w:rPr>
        <w:t xml:space="preserve"> </w:t>
      </w:r>
      <w:r>
        <w:rPr>
          <w:sz w:val="20"/>
        </w:rPr>
        <w:t>Central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Scientific</w:t>
      </w:r>
      <w:r>
        <w:rPr>
          <w:spacing w:val="-3"/>
          <w:sz w:val="20"/>
        </w:rPr>
        <w:t xml:space="preserve"> </w:t>
      </w:r>
      <w:r>
        <w:rPr>
          <w:sz w:val="20"/>
        </w:rPr>
        <w:t>Literacy.</w:t>
      </w:r>
      <w:r>
        <w:rPr>
          <w:spacing w:val="-4"/>
          <w:sz w:val="20"/>
        </w:rPr>
        <w:t xml:space="preserve"> </w:t>
      </w:r>
      <w:r>
        <w:rPr>
          <w:sz w:val="20"/>
        </w:rPr>
        <w:t>In:</w:t>
      </w:r>
      <w:r>
        <w:rPr>
          <w:spacing w:val="-2"/>
          <w:sz w:val="20"/>
        </w:rPr>
        <w:t xml:space="preserve"> </w:t>
      </w:r>
      <w:r>
        <w:rPr>
          <w:sz w:val="20"/>
        </w:rPr>
        <w:t>Wiley Periodicals, Inc. pp. 225-240</w:t>
      </w:r>
    </w:p>
    <w:sectPr w:rsidR="00367F7D">
      <w:pgSz w:w="11910" w:h="16840"/>
      <w:pgMar w:top="192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655CC"/>
    <w:multiLevelType w:val="hybridMultilevel"/>
    <w:tmpl w:val="F376BCEA"/>
    <w:lvl w:ilvl="0" w:tplc="0407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3CF95894"/>
    <w:multiLevelType w:val="hybridMultilevel"/>
    <w:tmpl w:val="CC80C5D0"/>
    <w:lvl w:ilvl="0" w:tplc="76702DCC">
      <w:start w:val="1"/>
      <w:numFmt w:val="decimal"/>
      <w:lvlText w:val="%1."/>
      <w:lvlJc w:val="left"/>
      <w:pPr>
        <w:ind w:left="113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71F40986">
      <w:numFmt w:val="bullet"/>
      <w:lvlText w:val="•"/>
      <w:lvlJc w:val="left"/>
      <w:pPr>
        <w:ind w:left="1880" w:hanging="360"/>
      </w:pPr>
      <w:rPr>
        <w:rFonts w:hint="default"/>
        <w:lang w:val="en-US" w:eastAsia="en-US" w:bidi="ar-SA"/>
      </w:rPr>
    </w:lvl>
    <w:lvl w:ilvl="2" w:tplc="BF106272">
      <w:numFmt w:val="bullet"/>
      <w:lvlText w:val="•"/>
      <w:lvlJc w:val="left"/>
      <w:pPr>
        <w:ind w:left="2620" w:hanging="360"/>
      </w:pPr>
      <w:rPr>
        <w:rFonts w:hint="default"/>
        <w:lang w:val="en-US" w:eastAsia="en-US" w:bidi="ar-SA"/>
      </w:rPr>
    </w:lvl>
    <w:lvl w:ilvl="3" w:tplc="20FCB416">
      <w:numFmt w:val="bullet"/>
      <w:lvlText w:val="•"/>
      <w:lvlJc w:val="left"/>
      <w:pPr>
        <w:ind w:left="3360" w:hanging="360"/>
      </w:pPr>
      <w:rPr>
        <w:rFonts w:hint="default"/>
        <w:lang w:val="en-US" w:eastAsia="en-US" w:bidi="ar-SA"/>
      </w:rPr>
    </w:lvl>
    <w:lvl w:ilvl="4" w:tplc="621E9FE8">
      <w:numFmt w:val="bullet"/>
      <w:lvlText w:val="•"/>
      <w:lvlJc w:val="left"/>
      <w:pPr>
        <w:ind w:left="4100" w:hanging="360"/>
      </w:pPr>
      <w:rPr>
        <w:rFonts w:hint="default"/>
        <w:lang w:val="en-US" w:eastAsia="en-US" w:bidi="ar-SA"/>
      </w:rPr>
    </w:lvl>
    <w:lvl w:ilvl="5" w:tplc="1CAC66DC">
      <w:numFmt w:val="bullet"/>
      <w:lvlText w:val="•"/>
      <w:lvlJc w:val="left"/>
      <w:pPr>
        <w:ind w:left="4841" w:hanging="360"/>
      </w:pPr>
      <w:rPr>
        <w:rFonts w:hint="default"/>
        <w:lang w:val="en-US" w:eastAsia="en-US" w:bidi="ar-SA"/>
      </w:rPr>
    </w:lvl>
    <w:lvl w:ilvl="6" w:tplc="6BBEE4DC">
      <w:numFmt w:val="bullet"/>
      <w:lvlText w:val="•"/>
      <w:lvlJc w:val="left"/>
      <w:pPr>
        <w:ind w:left="5581" w:hanging="360"/>
      </w:pPr>
      <w:rPr>
        <w:rFonts w:hint="default"/>
        <w:lang w:val="en-US" w:eastAsia="en-US" w:bidi="ar-SA"/>
      </w:rPr>
    </w:lvl>
    <w:lvl w:ilvl="7" w:tplc="6DFCB3F4">
      <w:numFmt w:val="bullet"/>
      <w:lvlText w:val="•"/>
      <w:lvlJc w:val="left"/>
      <w:pPr>
        <w:ind w:left="6321" w:hanging="360"/>
      </w:pPr>
      <w:rPr>
        <w:rFonts w:hint="default"/>
        <w:lang w:val="en-US" w:eastAsia="en-US" w:bidi="ar-SA"/>
      </w:rPr>
    </w:lvl>
    <w:lvl w:ilvl="8" w:tplc="2A846EAE">
      <w:numFmt w:val="bullet"/>
      <w:lvlText w:val="•"/>
      <w:lvlJc w:val="left"/>
      <w:pPr>
        <w:ind w:left="706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A4A4D72"/>
    <w:multiLevelType w:val="hybridMultilevel"/>
    <w:tmpl w:val="86C0E028"/>
    <w:lvl w:ilvl="0" w:tplc="EA1CC424">
      <w:numFmt w:val="bullet"/>
      <w:lvlText w:val="–"/>
      <w:lvlJc w:val="left"/>
      <w:pPr>
        <w:ind w:left="92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78937C">
      <w:numFmt w:val="bullet"/>
      <w:lvlText w:val="•"/>
      <w:lvlJc w:val="left"/>
      <w:pPr>
        <w:ind w:left="1700" w:hanging="360"/>
      </w:pPr>
      <w:rPr>
        <w:rFonts w:hint="default"/>
        <w:lang w:val="en-US" w:eastAsia="en-US" w:bidi="ar-SA"/>
      </w:rPr>
    </w:lvl>
    <w:lvl w:ilvl="2" w:tplc="8DCA141E">
      <w:numFmt w:val="bullet"/>
      <w:lvlText w:val="•"/>
      <w:lvlJc w:val="left"/>
      <w:pPr>
        <w:ind w:left="2481" w:hanging="360"/>
      </w:pPr>
      <w:rPr>
        <w:rFonts w:hint="default"/>
        <w:lang w:val="en-US" w:eastAsia="en-US" w:bidi="ar-SA"/>
      </w:rPr>
    </w:lvl>
    <w:lvl w:ilvl="3" w:tplc="0EFAEFC6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4" w:tplc="452E5678">
      <w:numFmt w:val="bullet"/>
      <w:lvlText w:val="•"/>
      <w:lvlJc w:val="left"/>
      <w:pPr>
        <w:ind w:left="4043" w:hanging="360"/>
      </w:pPr>
      <w:rPr>
        <w:rFonts w:hint="default"/>
        <w:lang w:val="en-US" w:eastAsia="en-US" w:bidi="ar-SA"/>
      </w:rPr>
    </w:lvl>
    <w:lvl w:ilvl="5" w:tplc="9AF42862">
      <w:numFmt w:val="bullet"/>
      <w:lvlText w:val="•"/>
      <w:lvlJc w:val="left"/>
      <w:pPr>
        <w:ind w:left="4824" w:hanging="360"/>
      </w:pPr>
      <w:rPr>
        <w:rFonts w:hint="default"/>
        <w:lang w:val="en-US" w:eastAsia="en-US" w:bidi="ar-SA"/>
      </w:rPr>
    </w:lvl>
    <w:lvl w:ilvl="6" w:tplc="9ED28A22">
      <w:numFmt w:val="bullet"/>
      <w:lvlText w:val="•"/>
      <w:lvlJc w:val="left"/>
      <w:pPr>
        <w:ind w:left="5604" w:hanging="360"/>
      </w:pPr>
      <w:rPr>
        <w:rFonts w:hint="default"/>
        <w:lang w:val="en-US" w:eastAsia="en-US" w:bidi="ar-SA"/>
      </w:rPr>
    </w:lvl>
    <w:lvl w:ilvl="7" w:tplc="AA7E2CDE">
      <w:numFmt w:val="bullet"/>
      <w:lvlText w:val="•"/>
      <w:lvlJc w:val="left"/>
      <w:pPr>
        <w:ind w:left="6385" w:hanging="360"/>
      </w:pPr>
      <w:rPr>
        <w:rFonts w:hint="default"/>
        <w:lang w:val="en-US" w:eastAsia="en-US" w:bidi="ar-SA"/>
      </w:rPr>
    </w:lvl>
    <w:lvl w:ilvl="8" w:tplc="8638966E">
      <w:numFmt w:val="bullet"/>
      <w:lvlText w:val="•"/>
      <w:lvlJc w:val="left"/>
      <w:pPr>
        <w:ind w:left="716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51E16F86"/>
    <w:multiLevelType w:val="hybridMultilevel"/>
    <w:tmpl w:val="B680DA06"/>
    <w:lvl w:ilvl="0" w:tplc="A156EB40">
      <w:numFmt w:val="bullet"/>
      <w:lvlText w:val="●"/>
      <w:lvlJc w:val="left"/>
      <w:pPr>
        <w:ind w:left="82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114F518">
      <w:numFmt w:val="bullet"/>
      <w:lvlText w:val="•"/>
      <w:lvlJc w:val="left"/>
      <w:pPr>
        <w:ind w:left="1729" w:hanging="360"/>
      </w:pPr>
      <w:rPr>
        <w:rFonts w:hint="default"/>
        <w:lang w:val="en-US" w:eastAsia="en-US" w:bidi="ar-SA"/>
      </w:rPr>
    </w:lvl>
    <w:lvl w:ilvl="2" w:tplc="4DBC85EC">
      <w:numFmt w:val="bullet"/>
      <w:lvlText w:val="•"/>
      <w:lvlJc w:val="left"/>
      <w:pPr>
        <w:ind w:left="2639" w:hanging="360"/>
      </w:pPr>
      <w:rPr>
        <w:rFonts w:hint="default"/>
        <w:lang w:val="en-US" w:eastAsia="en-US" w:bidi="ar-SA"/>
      </w:rPr>
    </w:lvl>
    <w:lvl w:ilvl="3" w:tplc="2B0E1000">
      <w:numFmt w:val="bullet"/>
      <w:lvlText w:val="•"/>
      <w:lvlJc w:val="left"/>
      <w:pPr>
        <w:ind w:left="3548" w:hanging="360"/>
      </w:pPr>
      <w:rPr>
        <w:rFonts w:hint="default"/>
        <w:lang w:val="en-US" w:eastAsia="en-US" w:bidi="ar-SA"/>
      </w:rPr>
    </w:lvl>
    <w:lvl w:ilvl="4" w:tplc="17D8313C">
      <w:numFmt w:val="bullet"/>
      <w:lvlText w:val="•"/>
      <w:lvlJc w:val="left"/>
      <w:pPr>
        <w:ind w:left="4458" w:hanging="360"/>
      </w:pPr>
      <w:rPr>
        <w:rFonts w:hint="default"/>
        <w:lang w:val="en-US" w:eastAsia="en-US" w:bidi="ar-SA"/>
      </w:rPr>
    </w:lvl>
    <w:lvl w:ilvl="5" w:tplc="3C60A122">
      <w:numFmt w:val="bullet"/>
      <w:lvlText w:val="•"/>
      <w:lvlJc w:val="left"/>
      <w:pPr>
        <w:ind w:left="5368" w:hanging="360"/>
      </w:pPr>
      <w:rPr>
        <w:rFonts w:hint="default"/>
        <w:lang w:val="en-US" w:eastAsia="en-US" w:bidi="ar-SA"/>
      </w:rPr>
    </w:lvl>
    <w:lvl w:ilvl="6" w:tplc="357E70EC">
      <w:numFmt w:val="bullet"/>
      <w:lvlText w:val="•"/>
      <w:lvlJc w:val="left"/>
      <w:pPr>
        <w:ind w:left="6277" w:hanging="360"/>
      </w:pPr>
      <w:rPr>
        <w:rFonts w:hint="default"/>
        <w:lang w:val="en-US" w:eastAsia="en-US" w:bidi="ar-SA"/>
      </w:rPr>
    </w:lvl>
    <w:lvl w:ilvl="7" w:tplc="918071A8">
      <w:numFmt w:val="bullet"/>
      <w:lvlText w:val="•"/>
      <w:lvlJc w:val="left"/>
      <w:pPr>
        <w:ind w:left="7187" w:hanging="360"/>
      </w:pPr>
      <w:rPr>
        <w:rFonts w:hint="default"/>
        <w:lang w:val="en-US" w:eastAsia="en-US" w:bidi="ar-SA"/>
      </w:rPr>
    </w:lvl>
    <w:lvl w:ilvl="8" w:tplc="B9966030">
      <w:numFmt w:val="bullet"/>
      <w:lvlText w:val="•"/>
      <w:lvlJc w:val="left"/>
      <w:pPr>
        <w:ind w:left="809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52BF3AAB"/>
    <w:multiLevelType w:val="hybridMultilevel"/>
    <w:tmpl w:val="E3E8BB68"/>
    <w:lvl w:ilvl="0" w:tplc="35AEC74E">
      <w:start w:val="4"/>
      <w:numFmt w:val="decimal"/>
      <w:lvlText w:val="%1."/>
      <w:lvlJc w:val="left"/>
      <w:pPr>
        <w:ind w:left="263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94E24402">
      <w:numFmt w:val="bullet"/>
      <w:lvlText w:val="•"/>
      <w:lvlJc w:val="left"/>
      <w:pPr>
        <w:ind w:left="3390" w:hanging="360"/>
      </w:pPr>
      <w:rPr>
        <w:rFonts w:hint="default"/>
        <w:lang w:val="en-US" w:eastAsia="en-US" w:bidi="ar-SA"/>
      </w:rPr>
    </w:lvl>
    <w:lvl w:ilvl="2" w:tplc="83082774">
      <w:numFmt w:val="bullet"/>
      <w:lvlText w:val="•"/>
      <w:lvlJc w:val="left"/>
      <w:pPr>
        <w:ind w:left="4141" w:hanging="360"/>
      </w:pPr>
      <w:rPr>
        <w:rFonts w:hint="default"/>
        <w:lang w:val="en-US" w:eastAsia="en-US" w:bidi="ar-SA"/>
      </w:rPr>
    </w:lvl>
    <w:lvl w:ilvl="3" w:tplc="18F2591A">
      <w:numFmt w:val="bullet"/>
      <w:lvlText w:val="•"/>
      <w:lvlJc w:val="left"/>
      <w:pPr>
        <w:ind w:left="4891" w:hanging="360"/>
      </w:pPr>
      <w:rPr>
        <w:rFonts w:hint="default"/>
        <w:lang w:val="en-US" w:eastAsia="en-US" w:bidi="ar-SA"/>
      </w:rPr>
    </w:lvl>
    <w:lvl w:ilvl="4" w:tplc="C23C33D0">
      <w:numFmt w:val="bullet"/>
      <w:lvlText w:val="•"/>
      <w:lvlJc w:val="left"/>
      <w:pPr>
        <w:ind w:left="5642" w:hanging="360"/>
      </w:pPr>
      <w:rPr>
        <w:rFonts w:hint="default"/>
        <w:lang w:val="en-US" w:eastAsia="en-US" w:bidi="ar-SA"/>
      </w:rPr>
    </w:lvl>
    <w:lvl w:ilvl="5" w:tplc="295C1DD0">
      <w:numFmt w:val="bullet"/>
      <w:lvlText w:val="•"/>
      <w:lvlJc w:val="left"/>
      <w:pPr>
        <w:ind w:left="6393" w:hanging="360"/>
      </w:pPr>
      <w:rPr>
        <w:rFonts w:hint="default"/>
        <w:lang w:val="en-US" w:eastAsia="en-US" w:bidi="ar-SA"/>
      </w:rPr>
    </w:lvl>
    <w:lvl w:ilvl="6" w:tplc="060A28A6">
      <w:numFmt w:val="bullet"/>
      <w:lvlText w:val="•"/>
      <w:lvlJc w:val="left"/>
      <w:pPr>
        <w:ind w:left="7143" w:hanging="360"/>
      </w:pPr>
      <w:rPr>
        <w:rFonts w:hint="default"/>
        <w:lang w:val="en-US" w:eastAsia="en-US" w:bidi="ar-SA"/>
      </w:rPr>
    </w:lvl>
    <w:lvl w:ilvl="7" w:tplc="E55C9AEC">
      <w:numFmt w:val="bullet"/>
      <w:lvlText w:val="•"/>
      <w:lvlJc w:val="left"/>
      <w:pPr>
        <w:ind w:left="7894" w:hanging="360"/>
      </w:pPr>
      <w:rPr>
        <w:rFonts w:hint="default"/>
        <w:lang w:val="en-US" w:eastAsia="en-US" w:bidi="ar-SA"/>
      </w:rPr>
    </w:lvl>
    <w:lvl w:ilvl="8" w:tplc="EB12CE50">
      <w:numFmt w:val="bullet"/>
      <w:lvlText w:val="•"/>
      <w:lvlJc w:val="left"/>
      <w:pPr>
        <w:ind w:left="8645" w:hanging="360"/>
      </w:pPr>
      <w:rPr>
        <w:rFonts w:hint="default"/>
        <w:lang w:val="en-US" w:eastAsia="en-US" w:bidi="ar-SA"/>
      </w:rPr>
    </w:lvl>
  </w:abstractNum>
  <w:num w:numId="1" w16cid:durableId="782379000">
    <w:abstractNumId w:val="3"/>
  </w:num>
  <w:num w:numId="2" w16cid:durableId="1469787010">
    <w:abstractNumId w:val="2"/>
  </w:num>
  <w:num w:numId="3" w16cid:durableId="1374579206">
    <w:abstractNumId w:val="4"/>
  </w:num>
  <w:num w:numId="4" w16cid:durableId="1425951873">
    <w:abstractNumId w:val="1"/>
  </w:num>
  <w:num w:numId="5" w16cid:durableId="732235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7F7D"/>
    <w:rsid w:val="00367F7D"/>
    <w:rsid w:val="00390AFC"/>
    <w:rsid w:val="007B4782"/>
    <w:rsid w:val="00B52598"/>
    <w:rsid w:val="00C3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D5C7D"/>
  <w15:docId w15:val="{787DB197-1669-469E-9E3D-DC937AC7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221"/>
      <w:outlineLvl w:val="0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spacing w:before="55"/>
      <w:ind w:left="682"/>
    </w:pPr>
    <w:rPr>
      <w:sz w:val="48"/>
      <w:szCs w:val="48"/>
    </w:rPr>
  </w:style>
  <w:style w:type="paragraph" w:styleId="Listenabsatz">
    <w:name w:val="List Paragraph"/>
    <w:basedOn w:val="Standard"/>
    <w:uiPriority w:val="1"/>
    <w:qFormat/>
    <w:pPr>
      <w:ind w:left="2628" w:hanging="358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1073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Rafolt, Susanne</dc:creator>
  <cp:keywords>, docId:D901D3E02761160977979FAAE98BBA35</cp:keywords>
  <cp:lastModifiedBy>Natascha Bakx</cp:lastModifiedBy>
  <cp:revision>2</cp:revision>
  <dcterms:created xsi:type="dcterms:W3CDTF">2025-06-29T08:59:00Z</dcterms:created>
  <dcterms:modified xsi:type="dcterms:W3CDTF">2025-07-13T13:55:00Z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2025-06-29T00:00:00Z</vt:filetime>
  </property>
  <property fmtid="{D5CDD505-2E9C-101B-9397-08002B2CF9AE}" pid="5" name="Producer">
    <vt:lpwstr>Microsoft® Word LTSC</vt:lpwstr>
  </property>
</Properties>
</file>